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Session 1 – Observation &amp; Reflection</w:t>
      </w:r>
    </w:p>
    <w:p>
      <w:r>
        <w:t>This activity helps you understand the limitations of artificial intelligence (AI) by observing real examples of recognition mistakes. You will reflect on how AI processes information, compare it to human reasoning, and begin to think critically about its role in scientific work.</w:t>
      </w:r>
    </w:p>
    <w:p>
      <w:pPr>
        <w:pStyle w:val="Heading2"/>
      </w:pPr>
      <w:r>
        <w:t>Video Notes</w:t>
      </w:r>
    </w:p>
    <w:p>
      <w:r>
        <w:t>Use the space below to jot down any observations or surprising moments you notice during the video.</w:t>
      </w:r>
    </w:p>
    <w:p>
      <w:r>
        <w:t>________________________________________________________________________________</w:t>
      </w:r>
    </w:p>
    <w:p>
      <w:r>
        <w:t>________________________________________________________________________________</w:t>
      </w:r>
    </w:p>
    <w:p>
      <w:r>
        <w:t>________________________________________________________________________________</w:t>
      </w:r>
    </w:p>
    <w:p>
      <w:pPr>
        <w:pStyle w:val="Heading2"/>
      </w:pPr>
      <w:r>
        <w:t>Reflection Questions</w:t>
      </w:r>
    </w:p>
    <w:p>
      <w:r>
        <w:t>1. Which AI mistake surprised you the most?</w:t>
      </w:r>
    </w:p>
    <w:p>
      <w:r>
        <w:t>________________________________________________________________________________</w:t>
      </w:r>
    </w:p>
    <w:p>
      <w:r>
        <w:t>2. Why do you think this mistake happened?</w:t>
      </w:r>
    </w:p>
    <w:p>
      <w:r>
        <w:t>________________________________________________________________________________</w:t>
      </w:r>
    </w:p>
    <w:p>
      <w:r>
        <w:t>3. What does this tell us about how AI 'thinks'?</w:t>
      </w:r>
    </w:p>
    <w:p>
      <w:r>
        <w:t>________________________________________________________________________________</w:t>
      </w:r>
    </w:p>
    <w:p>
      <w:r>
        <w:t>4. Do you think humans would make the same mistake? Why or why not?</w:t>
      </w:r>
    </w:p>
    <w:p>
      <w:r>
        <w:t>________________________________________________________________________________</w:t>
      </w:r>
    </w:p>
    <w:p>
      <w:pPr>
        <w:pStyle w:val="Heading2"/>
      </w:pPr>
      <w:r>
        <w:t>Scientific Connection</w:t>
      </w:r>
    </w:p>
    <w:p>
      <w:r>
        <w:t>How might these types of mistakes affect scientific work if AI were used in a laboratory or research setting?</w:t>
      </w:r>
    </w:p>
    <w:p>
      <w:r>
        <w:t>________________________________________________________________________________</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