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003">
      <w:pPr>
        <w:rPr>
          <w:b w:val="1"/>
          <w:bCs w:val="1"/>
          <w:sz w:val="36"/>
          <w:szCs w:val="3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3703320</wp:posOffset>
            </wp:positionH>
            <wp:positionV relativeFrom="paragraph">
              <wp:posOffset>53975</wp:posOffset>
            </wp:positionV>
            <wp:extent cx="1270000" cy="1112520"/>
            <wp:effectExtent b="0" l="0" r="0" t="0"/>
            <wp:wrapSquare wrapText="bothSides" distB="0" distT="0" distL="114300" distR="114300"/>
            <wp:docPr id="45" name="image1.png"/>
            <a:graphic>
              <a:graphicData uri="http://schemas.openxmlformats.org/drawingml/2006/picture">
                <pic:pic>
                  <pic:nvPicPr>
                    <pic:cNvPr id="0" name="image1.png"/>
                    <pic:cNvPicPr preferRelativeResize="0"/>
                  </pic:nvPicPr>
                  <pic:blipFill>
                    <a:blip r:embed="rId7"/>
                    <a:srcRect b="0" l="0" r="2934" t="15000"/>
                    <a:stretch>
                      <a:fillRect/>
                    </a:stretch>
                  </pic:blipFill>
                  <pic:spPr>
                    <a:xfrm>
                      <a:off x="0" y="0"/>
                      <a:ext cx="1270000" cy="1112520"/>
                    </a:xfrm>
                    <a:prstGeom prst="rect"/>
                    <a:ln/>
                  </pic:spPr>
                </pic:pic>
              </a:graphicData>
            </a:graphic>
          </wp:anchor>
        </w:drawing>
      </w:r>
    </w:p>
    <w:p w:rsidR="00000000" w:rsidDel="00000000" w:rsidP="00000000" w:rsidRDefault="00000000" w:rsidRPr="00000000" w14:paraId="00000004">
      <w:pPr>
        <w:rPr>
          <w:b w:val="1"/>
          <w:bCs w:val="1"/>
          <w:sz w:val="36"/>
          <w:szCs w:val="3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116793</wp:posOffset>
                </wp:positionV>
                <wp:extent cx="4443413" cy="3028950"/>
                <wp:effectExtent b="0" l="0" r="0" t="0"/>
                <wp:wrapNone/>
                <wp:docPr id="42" name=""/>
                <a:graphic>
                  <a:graphicData uri="http://schemas.microsoft.com/office/word/2010/wordprocessingShape">
                    <wps:wsp>
                      <wps:cNvSpPr/>
                      <wps:cNvPr id="3" name="Shape 3"/>
                      <wps:spPr>
                        <a:xfrm>
                          <a:off x="2416110" y="3547590"/>
                          <a:ext cx="5859780" cy="464820"/>
                        </a:xfrm>
                        <a:prstGeom prst="rect">
                          <a:avLst/>
                        </a:prstGeom>
                        <a:noFill/>
                        <a:ln>
                          <a:noFill/>
                        </a:ln>
                      </wps:spPr>
                      <wps:txbx>
                        <w:txbxContent>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Calibri" w:cs="Calibri" w:eastAsia="Calibri" w:hAnsi="Calibri"/>
                                <w:b w:val="1"/>
                                <w:i w:val="0"/>
                                <w:smallCaps w:val="0"/>
                                <w:strike w:val="0"/>
                                <w:color w:val="000000"/>
                                <w:sz w:val="32"/>
                                <w:vertAlign w:val="baseline"/>
                              </w:rPr>
                              <w:t xml:space="preserve">TITLE: “</w:t>
                            </w:r>
                            <w:r w:rsidDel="00000000" w:rsidR="00000000" w:rsidRPr="00000000">
                              <w:rPr>
                                <w:rFonts w:ascii="Arial" w:cs="Arial" w:eastAsia="Arial" w:hAnsi="Arial"/>
                                <w:b w:val="1"/>
                                <w:i w:val="0"/>
                                <w:smallCaps w:val="0"/>
                                <w:strike w:val="0"/>
                                <w:color w:val="000000"/>
                                <w:sz w:val="46"/>
                                <w:vertAlign w:val="baseline"/>
                              </w:rPr>
                              <w:t xml:space="preserve">AI and the Environment</w:t>
                            </w:r>
                            <w:r w:rsidDel="00000000" w:rsidR="00000000" w:rsidRPr="00000000">
                              <w:rPr>
                                <w:rFonts w:ascii="Calibri" w:cs="Calibri" w:eastAsia="Calibri" w:hAnsi="Calibri"/>
                                <w:b w:val="1"/>
                                <w:i w:val="0"/>
                                <w:smallCaps w:val="0"/>
                                <w:strike w:val="0"/>
                                <w:color w:val="000000"/>
                                <w:sz w:val="32"/>
                                <w:vertAlign w:val="baseline"/>
                              </w:rPr>
                              <w:t xml:space="preserve">“</w:t>
                            </w:r>
                          </w:p>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Calibri" w:cs="Calibri" w:eastAsia="Calibri" w:hAnsi="Calibri"/>
                                <w:b w:val="1"/>
                                <w:i w:val="0"/>
                                <w:smallCaps w:val="0"/>
                                <w:strike w:val="0"/>
                                <w:color w:val="000000"/>
                                <w:sz w:val="32"/>
                                <w:vertAlign w:val="baseline"/>
                              </w:rPr>
                            </w:r>
                          </w:p>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Calibri" w:cs="Calibri" w:eastAsia="Calibri" w:hAnsi="Calibri"/>
                                <w:b w:val="1"/>
                                <w:i w:val="0"/>
                                <w:smallCaps w:val="0"/>
                                <w:strike w:val="0"/>
                                <w:color w:val="000000"/>
                                <w:sz w:val="32"/>
                                <w:vertAlign w:val="baseline"/>
                              </w:rPr>
                            </w:r>
                          </w:p>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Calibri" w:cs="Calibri" w:eastAsia="Calibri" w:hAnsi="Calibri"/>
                                <w:b w:val="1"/>
                                <w:i w:val="0"/>
                                <w:smallCaps w:val="0"/>
                                <w:strike w:val="0"/>
                                <w:color w:val="000000"/>
                                <w:sz w:val="32"/>
                                <w:vertAlign w:val="baseline"/>
                              </w:rPr>
                            </w:r>
                          </w:p>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Calibri" w:cs="Calibri" w:eastAsia="Calibri" w:hAnsi="Calibri"/>
                                <w:b w:val="1"/>
                                <w:i w:val="0"/>
                                <w:smallCaps w:val="0"/>
                                <w:strike w:val="0"/>
                                <w:color w:val="000000"/>
                                <w:sz w:val="32"/>
                                <w:vertAlign w:val="baseline"/>
                              </w:rPr>
                            </w:r>
                          </w:p>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Calibri" w:cs="Calibri" w:eastAsia="Calibri" w:hAnsi="Calibri"/>
                                <w:b w:val="1"/>
                                <w:i w:val="0"/>
                                <w:smallCaps w:val="0"/>
                                <w:strike w:val="0"/>
                                <w:color w:val="000000"/>
                                <w:sz w:val="32"/>
                                <w:vertAlign w:val="baseline"/>
                              </w:rPr>
                            </w:r>
                          </w:p>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Calibri" w:cs="Calibri" w:eastAsia="Calibri" w:hAnsi="Calibri"/>
                                <w:b w:val="1"/>
                                <w:i w:val="0"/>
                                <w:smallCaps w:val="0"/>
                                <w:strike w:val="0"/>
                                <w:color w:val="000000"/>
                                <w:sz w:val="32"/>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116793</wp:posOffset>
                </wp:positionV>
                <wp:extent cx="4443413" cy="3028950"/>
                <wp:effectExtent b="0" l="0" r="0" t="0"/>
                <wp:wrapNone/>
                <wp:docPr id="42"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4443413" cy="3028950"/>
                        </a:xfrm>
                        <a:prstGeom prst="rect"/>
                        <a:ln/>
                      </pic:spPr>
                    </pic:pic>
                  </a:graphicData>
                </a:graphic>
              </wp:anchor>
            </w:drawing>
          </mc:Fallback>
        </mc:AlternateContent>
      </w:r>
    </w:p>
    <w:p w:rsidR="00000000" w:rsidDel="00000000" w:rsidP="00000000" w:rsidRDefault="00000000" w:rsidRPr="00000000" w14:paraId="00000005">
      <w:pPr>
        <w:jc w:val="center"/>
        <w:rPr/>
      </w:pPr>
      <w:r w:rsidDel="00000000" w:rsidR="00000000" w:rsidRPr="00000000">
        <w:rPr>
          <w:rtl w:val="0"/>
        </w:rPr>
      </w:r>
    </w:p>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jc w:val="center"/>
        <w:rPr/>
      </w:pPr>
      <w:r w:rsidDel="00000000" w:rsidR="00000000" w:rsidRPr="00000000">
        <w:rPr>
          <w:rtl w:val="0"/>
        </w:rPr>
      </w:r>
    </w:p>
    <w:tbl>
      <w:tblPr>
        <w:tblStyle w:val="Table1"/>
        <w:tblW w:w="987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876"/>
        <w:tblGridChange w:id="0">
          <w:tblGrid>
            <w:gridCol w:w="9876"/>
          </w:tblGrid>
        </w:tblGridChange>
      </w:tblGrid>
      <w:tr>
        <w:trPr>
          <w:cantSplit w:val="0"/>
          <w:trHeight w:val="853" w:hRule="atLeast"/>
          <w:tblHeader w:val="0"/>
        </w:trPr>
        <w:tc>
          <w:tcPr>
            <w:shd w:fill="fdeada" w:val="clear"/>
          </w:tcPr>
          <w:p w:rsidR="00000000" w:rsidDel="00000000" w:rsidP="00000000" w:rsidRDefault="00000000" w:rsidRPr="00000000" w14:paraId="00000008">
            <w:pPr>
              <w:numPr>
                <w:ilvl w:val="0"/>
                <w:numId w:val="11"/>
              </w:numPr>
              <w:pBdr>
                <w:top w:space="0" w:sz="0" w:val="nil"/>
                <w:left w:space="0" w:sz="0" w:val="nil"/>
                <w:bottom w:space="0" w:sz="0" w:val="nil"/>
                <w:right w:space="0" w:sz="0" w:val="nil"/>
                <w:between w:space="0" w:sz="0" w:val="nil"/>
              </w:pBdr>
              <w:spacing w:after="200" w:line="276" w:lineRule="auto"/>
              <w:ind w:left="720" w:hanging="360"/>
              <w:rPr>
                <w:rFonts w:ascii="Calibri" w:cs="Calibri" w:eastAsia="Calibri" w:hAnsi="Calibri"/>
                <w:b w:val="1"/>
                <w:bCs w:val="1"/>
                <w:color w:val="0099ff"/>
                <w:sz w:val="28"/>
                <w:szCs w:val="28"/>
              </w:rPr>
            </w:pPr>
            <w:r w:rsidDel="00000000" w:rsidR="00000000" w:rsidRPr="00000000">
              <w:rPr>
                <w:rFonts w:ascii="Calibri" w:cs="Calibri" w:eastAsia="Calibri" w:hAnsi="Calibri"/>
                <w:b w:val="1"/>
                <w:bCs w:val="1"/>
                <w:color w:val="0099ff"/>
                <w:sz w:val="28"/>
                <w:szCs w:val="28"/>
                <w:rtl w:val="0"/>
              </w:rPr>
              <w:t xml:space="preserve">Target Group:  4 - 7 y.o. </w:t>
            </w:r>
          </w:p>
          <w:p w:rsidR="00000000" w:rsidDel="00000000" w:rsidP="00000000" w:rsidRDefault="00000000" w:rsidRPr="00000000" w14:paraId="00000009">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A">
            <w:pPr>
              <w:numPr>
                <w:ilvl w:val="0"/>
                <w:numId w:val="11"/>
              </w:numPr>
              <w:pBdr>
                <w:top w:space="0" w:sz="0" w:val="nil"/>
                <w:left w:space="0" w:sz="0" w:val="nil"/>
                <w:bottom w:space="0" w:sz="0" w:val="nil"/>
                <w:right w:space="0" w:sz="0" w:val="nil"/>
                <w:between w:space="0" w:sz="0" w:val="nil"/>
              </w:pBdr>
              <w:spacing w:after="200" w:line="276" w:lineRule="auto"/>
              <w:ind w:left="720" w:hanging="360"/>
              <w:rPr>
                <w:rFonts w:ascii="Calibri" w:cs="Calibri" w:eastAsia="Calibri" w:hAnsi="Calibri"/>
                <w:b w:val="1"/>
                <w:bCs w:val="1"/>
                <w:color w:val="ff0000"/>
                <w:sz w:val="28"/>
                <w:szCs w:val="28"/>
              </w:rPr>
            </w:pPr>
            <w:r w:rsidDel="00000000" w:rsidR="00000000" w:rsidRPr="00000000">
              <w:rPr>
                <w:rFonts w:ascii="Calibri" w:cs="Calibri" w:eastAsia="Calibri" w:hAnsi="Calibri"/>
                <w:b w:val="1"/>
                <w:bCs w:val="1"/>
                <w:color w:val="ff0000"/>
                <w:sz w:val="28"/>
                <w:szCs w:val="28"/>
                <w:rtl w:val="0"/>
              </w:rPr>
              <w:t xml:space="preserve">Activity Duration: 3 Weeks – (30–40 minute sessions recommended)</w:t>
            </w:r>
          </w:p>
          <w:p w:rsidR="00000000" w:rsidDel="00000000" w:rsidP="00000000" w:rsidRDefault="00000000" w:rsidRPr="00000000" w14:paraId="0000000B">
            <w:pPr>
              <w:rPr>
                <w:rFonts w:ascii="Calibri" w:cs="Calibri" w:eastAsia="Calibri" w:hAnsi="Calibri"/>
                <w:color w:val="ff0000"/>
                <w:sz w:val="28"/>
                <w:szCs w:val="28"/>
              </w:rPr>
            </w:pPr>
            <w:r w:rsidDel="00000000" w:rsidR="00000000" w:rsidRPr="00000000">
              <w:rPr>
                <w:rtl w:val="0"/>
              </w:rPr>
            </w:r>
          </w:p>
          <w:p w:rsidR="00000000" w:rsidDel="00000000" w:rsidP="00000000" w:rsidRDefault="00000000" w:rsidRPr="00000000" w14:paraId="0000000C">
            <w:pPr>
              <w:numPr>
                <w:ilvl w:val="0"/>
                <w:numId w:val="11"/>
              </w:numPr>
              <w:pBdr>
                <w:top w:space="0" w:sz="0" w:val="nil"/>
                <w:left w:space="0" w:sz="0" w:val="nil"/>
                <w:bottom w:space="0" w:sz="0" w:val="nil"/>
                <w:right w:space="0" w:sz="0" w:val="nil"/>
                <w:between w:space="0" w:sz="0" w:val="nil"/>
              </w:pBdr>
              <w:spacing w:line="276" w:lineRule="auto"/>
              <w:ind w:left="720" w:hanging="360"/>
              <w:rPr>
                <w:rFonts w:ascii="Calibri" w:cs="Calibri" w:eastAsia="Calibri" w:hAnsi="Calibri"/>
                <w:b w:val="1"/>
                <w:bCs w:val="1"/>
                <w:color w:val="76923c"/>
                <w:sz w:val="28"/>
                <w:szCs w:val="28"/>
              </w:rPr>
            </w:pPr>
            <w:r w:rsidDel="00000000" w:rsidR="00000000" w:rsidRPr="00000000">
              <w:rPr>
                <w:rFonts w:ascii="Calibri" w:cs="Calibri" w:eastAsia="Calibri" w:hAnsi="Calibri"/>
                <w:b w:val="1"/>
                <w:bCs w:val="1"/>
                <w:color w:val="76923c"/>
                <w:sz w:val="28"/>
                <w:szCs w:val="28"/>
                <w:rtl w:val="0"/>
              </w:rPr>
              <w:t xml:space="preserve">Key Learning Goal: </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200" w:line="276" w:lineRule="auto"/>
              <w:ind w:left="720" w:firstLine="0"/>
              <w:rPr>
                <w:rFonts w:ascii="Calibri" w:cs="Calibri" w:eastAsia="Calibri" w:hAnsi="Calibri"/>
                <w:b w:val="1"/>
                <w:bCs w:val="1"/>
                <w:color w:val="76923c"/>
                <w:sz w:val="2"/>
                <w:szCs w:val="2"/>
              </w:rPr>
            </w:pPr>
            <w:r w:rsidDel="00000000" w:rsidR="00000000" w:rsidRPr="00000000">
              <w:rPr>
                <w:rtl w:val="0"/>
              </w:rPr>
            </w:r>
          </w:p>
          <w:p w:rsidR="00000000" w:rsidDel="00000000" w:rsidP="00000000" w:rsidRDefault="00000000" w:rsidRPr="00000000" w14:paraId="0000000E">
            <w:pPr>
              <w:rPr>
                <w:rFonts w:ascii="Calibri" w:cs="Calibri" w:eastAsia="Calibri" w:hAnsi="Calibri"/>
                <w:b w:val="1"/>
                <w:bCs w:val="1"/>
                <w:color w:val="76923c"/>
                <w:sz w:val="2"/>
                <w:szCs w:val="2"/>
              </w:rPr>
            </w:pPr>
            <w:r w:rsidDel="00000000" w:rsidR="00000000" w:rsidRPr="00000000">
              <w:rPr>
                <w:rtl w:val="0"/>
              </w:rPr>
            </w:r>
          </w:p>
          <w:p w:rsidR="00000000" w:rsidDel="00000000" w:rsidP="00000000" w:rsidRDefault="00000000" w:rsidRPr="00000000" w14:paraId="0000000F">
            <w:pPr>
              <w:spacing w:after="240" w:before="240" w:line="276" w:lineRule="auto"/>
              <w:rPr>
                <w:rFonts w:ascii="Arial" w:cs="Arial" w:eastAsia="Arial" w:hAnsi="Arial"/>
              </w:rPr>
            </w:pPr>
            <w:r w:rsidDel="00000000" w:rsidR="00000000" w:rsidRPr="00000000">
              <w:rPr>
                <w:rFonts w:ascii="Arial" w:cs="Arial" w:eastAsia="Arial" w:hAnsi="Arial"/>
                <w:rtl w:val="0"/>
              </w:rPr>
              <w:t xml:space="preserve">Introduce children to the idea that technology and AI can affect the environment and show that small actions can help protect the planet.</w:t>
            </w:r>
          </w:p>
          <w:p w:rsidR="00000000" w:rsidDel="00000000" w:rsidP="00000000" w:rsidRDefault="00000000" w:rsidRPr="00000000" w14:paraId="00000010">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ind w:left="1080" w:firstLine="0"/>
              <w:rPr>
                <w:rFonts w:ascii="Calibri" w:cs="Calibri" w:eastAsia="Calibri" w:hAnsi="Calibri"/>
                <w:b w:val="1"/>
                <w:bCs w:val="1"/>
                <w:color w:val="66cc00"/>
                <w:sz w:val="28"/>
                <w:szCs w:val="28"/>
              </w:rPr>
            </w:pPr>
            <w:r w:rsidDel="00000000" w:rsidR="00000000" w:rsidRPr="00000000">
              <w:rPr>
                <w:rtl w:val="0"/>
              </w:rPr>
            </w:r>
          </w:p>
        </w:tc>
      </w:tr>
      <w:tr>
        <w:trPr>
          <w:cantSplit w:val="0"/>
          <w:trHeight w:val="838" w:hRule="atLeast"/>
          <w:tblHeader w:val="0"/>
        </w:trPr>
        <w:tc>
          <w:tcPr/>
          <w:p w:rsidR="00000000" w:rsidDel="00000000" w:rsidP="00000000" w:rsidRDefault="00000000" w:rsidRPr="00000000" w14:paraId="00000012">
            <w:pPr>
              <w:rPr>
                <w:rFonts w:ascii="Calibri" w:cs="Calibri" w:eastAsia="Calibri" w:hAnsi="Calibri"/>
                <w:b w:val="1"/>
                <w:bCs w:val="1"/>
                <w:color w:val="66cc00"/>
                <w:sz w:val="28"/>
                <w:szCs w:val="28"/>
              </w:rPr>
            </w:pPr>
            <w:r w:rsidDel="00000000" w:rsidR="00000000" w:rsidRPr="00000000">
              <w:rPr>
                <w:rtl w:val="0"/>
              </w:rPr>
            </w:r>
          </w:p>
        </w:tc>
      </w:tr>
      <w:tr>
        <w:trPr>
          <w:cantSplit w:val="0"/>
          <w:trHeight w:val="853" w:hRule="atLeast"/>
          <w:tblHeader w:val="0"/>
        </w:trPr>
        <w:tc>
          <w:tcPr/>
          <w:p w:rsidR="00000000" w:rsidDel="00000000" w:rsidP="00000000" w:rsidRDefault="00000000" w:rsidRPr="00000000" w14:paraId="00000013">
            <w:pPr>
              <w:rPr>
                <w:rFonts w:ascii="Calibri" w:cs="Calibri" w:eastAsia="Calibri" w:hAnsi="Calibri"/>
                <w:b w:val="1"/>
                <w:bCs w:val="1"/>
                <w:color w:val="66cc00"/>
                <w:sz w:val="28"/>
                <w:szCs w:val="28"/>
              </w:rPr>
            </w:pPr>
            <w:r w:rsidDel="00000000" w:rsidR="00000000" w:rsidRPr="00000000">
              <w:rPr>
                <w:rtl w:val="0"/>
              </w:rPr>
            </w:r>
          </w:p>
        </w:tc>
      </w:tr>
    </w:tbl>
    <w:p w:rsidR="00000000" w:rsidDel="00000000" w:rsidP="00000000" w:rsidRDefault="00000000" w:rsidRPr="00000000" w14:paraId="00000014">
      <w:pPr>
        <w:jc w:val="cente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b w:val="1"/>
          <w:bCs w:val="1"/>
          <w:color w:val="66cc00"/>
          <w:sz w:val="28"/>
          <w:szCs w:val="28"/>
        </w:rPr>
      </w:pPr>
      <w:r w:rsidDel="00000000" w:rsidR="00000000" w:rsidRPr="00000000">
        <w:rPr>
          <w:rtl w:val="0"/>
        </w:rPr>
      </w:r>
    </w:p>
    <w:p w:rsidR="00000000" w:rsidDel="00000000" w:rsidP="00000000" w:rsidRDefault="00000000" w:rsidRPr="00000000" w14:paraId="0000001B">
      <w:pPr>
        <w:rPr>
          <w:b w:val="1"/>
          <w:bCs w:val="1"/>
          <w:color w:val="66cc00"/>
          <w:sz w:val="28"/>
          <w:szCs w:val="28"/>
        </w:rPr>
      </w:pPr>
      <w:r w:rsidDel="00000000" w:rsidR="00000000" w:rsidRPr="00000000">
        <w:rPr>
          <w:rtl w:val="0"/>
        </w:rPr>
      </w:r>
    </w:p>
    <w:p w:rsidR="00000000" w:rsidDel="00000000" w:rsidP="00000000" w:rsidRDefault="00000000" w:rsidRPr="00000000" w14:paraId="0000001C">
      <w:pPr>
        <w:rPr>
          <w:b w:val="1"/>
          <w:bCs w:val="1"/>
          <w:color w:val="66cc00"/>
          <w:sz w:val="28"/>
          <w:szCs w:val="28"/>
        </w:rPr>
      </w:pPr>
      <w:r w:rsidDel="00000000" w:rsidR="00000000" w:rsidRPr="00000000">
        <w:rPr>
          <w:rtl w:val="0"/>
        </w:rPr>
      </w:r>
    </w:p>
    <w:p w:rsidR="00000000" w:rsidDel="00000000" w:rsidP="00000000" w:rsidRDefault="00000000" w:rsidRPr="00000000" w14:paraId="0000001D">
      <w:pPr>
        <w:rPr>
          <w:rFonts w:ascii="Arial" w:cs="Arial" w:eastAsia="Arial" w:hAnsi="Arial"/>
        </w:rPr>
      </w:pPr>
      <w:bookmarkStart w:colFirst="0" w:colLast="0" w:name="_heading=h.t86clhn4xuhc" w:id="0"/>
      <w:bookmarkEnd w:id="0"/>
      <w:r w:rsidDel="00000000" w:rsidR="00000000" w:rsidRPr="00000000">
        <w:rPr>
          <w:rFonts w:ascii="Calibri" w:cs="Calibri" w:eastAsia="Calibri" w:hAnsi="Calibri"/>
          <w:b w:val="1"/>
          <w:bCs w:val="1"/>
          <w:rtl w:val="0"/>
        </w:rPr>
        <w:t xml:space="preserve">Learning Outcomes:</w:t>
      </w:r>
      <w:r w:rsidDel="00000000" w:rsidR="00000000" w:rsidRPr="00000000">
        <w:rPr>
          <w:rFonts w:ascii="Arial" w:cs="Arial" w:eastAsia="Arial" w:hAnsi="Arial"/>
          <w:rtl w:val="0"/>
        </w:rPr>
        <w:t xml:space="preserve">By the end of the workshop, children will be able to:</w:t>
      </w:r>
    </w:p>
    <w:p w:rsidR="00000000" w:rsidDel="00000000" w:rsidP="00000000" w:rsidRDefault="00000000" w:rsidRPr="00000000" w14:paraId="0000001E">
      <w:pPr>
        <w:spacing w:after="240" w:before="24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Scientific Understanding</w:t>
      </w:r>
    </w:p>
    <w:p w:rsidR="00000000" w:rsidDel="00000000" w:rsidP="00000000" w:rsidRDefault="00000000" w:rsidRPr="00000000" w14:paraId="0000001F">
      <w:pPr>
        <w:numPr>
          <w:ilvl w:val="0"/>
          <w:numId w:val="4"/>
        </w:numPr>
        <w:spacing w:after="0" w:afterAutospacing="0" w:before="240" w:line="276" w:lineRule="auto"/>
        <w:ind w:left="720" w:hanging="360"/>
        <w:rPr>
          <w:rFonts w:ascii="Arial" w:cs="Arial" w:eastAsia="Arial" w:hAnsi="Arial"/>
        </w:rPr>
      </w:pPr>
      <w:r w:rsidDel="00000000" w:rsidR="00000000" w:rsidRPr="00000000">
        <w:rPr>
          <w:rFonts w:ascii="Arial" w:cs="Arial" w:eastAsia="Arial" w:hAnsi="Arial"/>
          <w:rtl w:val="0"/>
        </w:rPr>
        <w:t xml:space="preserve">Recognise that using electricity (for AI, computers, or devices) affects the planet.</w:t>
        <w:br w:type="textWrapping"/>
      </w:r>
    </w:p>
    <w:p w:rsidR="00000000" w:rsidDel="00000000" w:rsidP="00000000" w:rsidRDefault="00000000" w:rsidRPr="00000000" w14:paraId="00000020">
      <w:pPr>
        <w:numPr>
          <w:ilvl w:val="0"/>
          <w:numId w:val="4"/>
        </w:numPr>
        <w:spacing w:after="240" w:before="0" w:beforeAutospacing="0" w:line="276" w:lineRule="auto"/>
        <w:ind w:left="720" w:hanging="360"/>
        <w:rPr>
          <w:rFonts w:ascii="Arial" w:cs="Arial" w:eastAsia="Arial" w:hAnsi="Arial"/>
        </w:rPr>
      </w:pPr>
      <w:r w:rsidDel="00000000" w:rsidR="00000000" w:rsidRPr="00000000">
        <w:rPr>
          <w:rFonts w:ascii="Arial" w:cs="Arial" w:eastAsia="Arial" w:hAnsi="Arial"/>
          <w:rtl w:val="0"/>
        </w:rPr>
        <w:t xml:space="preserve">Understand that “energy” comes from resources like water, sun, and wind.</w:t>
        <w:br w:type="textWrapping"/>
      </w:r>
    </w:p>
    <w:p w:rsidR="00000000" w:rsidDel="00000000" w:rsidP="00000000" w:rsidRDefault="00000000" w:rsidRPr="00000000" w14:paraId="00000021">
      <w:pPr>
        <w:spacing w:after="240" w:before="24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Digital Awareness</w:t>
      </w:r>
    </w:p>
    <w:p w:rsidR="00000000" w:rsidDel="00000000" w:rsidP="00000000" w:rsidRDefault="00000000" w:rsidRPr="00000000" w14:paraId="00000022">
      <w:pPr>
        <w:numPr>
          <w:ilvl w:val="0"/>
          <w:numId w:val="5"/>
        </w:numPr>
        <w:spacing w:after="240" w:before="240" w:line="276" w:lineRule="auto"/>
        <w:ind w:left="720" w:hanging="360"/>
        <w:rPr>
          <w:rFonts w:ascii="Arial" w:cs="Arial" w:eastAsia="Arial" w:hAnsi="Arial"/>
        </w:rPr>
      </w:pPr>
      <w:r w:rsidDel="00000000" w:rsidR="00000000" w:rsidRPr="00000000">
        <w:rPr>
          <w:rFonts w:ascii="Arial" w:cs="Arial" w:eastAsia="Arial" w:hAnsi="Arial"/>
          <w:rtl w:val="0"/>
        </w:rPr>
        <w:t xml:space="preserve">Identify simple daily actions that save energy (e.g., turning off devices, unplugging chargers).</w:t>
        <w:br w:type="textWrapping"/>
      </w:r>
    </w:p>
    <w:p w:rsidR="00000000" w:rsidDel="00000000" w:rsidP="00000000" w:rsidRDefault="00000000" w:rsidRPr="00000000" w14:paraId="00000023">
      <w:pPr>
        <w:spacing w:after="240" w:before="24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Critical Thinking</w:t>
      </w:r>
    </w:p>
    <w:p w:rsidR="00000000" w:rsidDel="00000000" w:rsidP="00000000" w:rsidRDefault="00000000" w:rsidRPr="00000000" w14:paraId="00000024">
      <w:pPr>
        <w:numPr>
          <w:ilvl w:val="0"/>
          <w:numId w:val="17"/>
        </w:numPr>
        <w:spacing w:after="240" w:before="240" w:line="276" w:lineRule="auto"/>
        <w:ind w:left="720" w:hanging="360"/>
        <w:rPr>
          <w:rFonts w:ascii="Arial" w:cs="Arial" w:eastAsia="Arial" w:hAnsi="Arial"/>
        </w:rPr>
      </w:pPr>
      <w:r w:rsidDel="00000000" w:rsidR="00000000" w:rsidRPr="00000000">
        <w:rPr>
          <w:rFonts w:ascii="Arial" w:cs="Arial" w:eastAsia="Arial" w:hAnsi="Arial"/>
          <w:rtl w:val="0"/>
        </w:rPr>
        <w:t xml:space="preserve">Suggest small ways technology can help the planet (e.g., robots that help recycle, AI for planting trees).</w:t>
        <w:br w:type="textWrapping"/>
      </w:r>
    </w:p>
    <w:p w:rsidR="00000000" w:rsidDel="00000000" w:rsidP="00000000" w:rsidRDefault="00000000" w:rsidRPr="00000000" w14:paraId="00000025">
      <w:pPr>
        <w:spacing w:after="240" w:before="24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Collaboration &amp; Communication</w:t>
      </w:r>
    </w:p>
    <w:p w:rsidR="00000000" w:rsidDel="00000000" w:rsidP="00000000" w:rsidRDefault="00000000" w:rsidRPr="00000000" w14:paraId="00000026">
      <w:pPr>
        <w:numPr>
          <w:ilvl w:val="0"/>
          <w:numId w:val="14"/>
        </w:numPr>
        <w:spacing w:after="0" w:afterAutospacing="0" w:before="240" w:line="276" w:lineRule="auto"/>
        <w:ind w:left="720" w:hanging="360"/>
        <w:rPr>
          <w:rFonts w:ascii="Arial" w:cs="Arial" w:eastAsia="Arial" w:hAnsi="Arial"/>
        </w:rPr>
      </w:pPr>
      <w:r w:rsidDel="00000000" w:rsidR="00000000" w:rsidRPr="00000000">
        <w:rPr>
          <w:rFonts w:ascii="Arial" w:cs="Arial" w:eastAsia="Arial" w:hAnsi="Arial"/>
          <w:rtl w:val="0"/>
        </w:rPr>
        <w:t xml:space="preserve">Work in pairs or small groups to complete games and creative tasks.</w:t>
        <w:br w:type="textWrapping"/>
      </w:r>
    </w:p>
    <w:p w:rsidR="00000000" w:rsidDel="00000000" w:rsidP="00000000" w:rsidRDefault="00000000" w:rsidRPr="00000000" w14:paraId="00000027">
      <w:pPr>
        <w:numPr>
          <w:ilvl w:val="0"/>
          <w:numId w:val="14"/>
        </w:numPr>
        <w:spacing w:after="240" w:before="0" w:beforeAutospacing="0" w:line="276" w:lineRule="auto"/>
        <w:ind w:left="720" w:hanging="360"/>
        <w:rPr>
          <w:rFonts w:ascii="Arial" w:cs="Arial" w:eastAsia="Arial" w:hAnsi="Arial"/>
        </w:rPr>
        <w:sectPr>
          <w:headerReference r:id="rId9" w:type="default"/>
          <w:footerReference r:id="rId10" w:type="default"/>
          <w:pgSz w:h="15840" w:w="12240" w:orient="portrait"/>
          <w:pgMar w:bottom="993" w:top="1440" w:left="1800" w:right="1800" w:header="720" w:footer="720"/>
          <w:pgNumType w:start="1"/>
        </w:sectPr>
      </w:pPr>
      <w:r w:rsidDel="00000000" w:rsidR="00000000" w:rsidRPr="00000000">
        <w:rPr>
          <w:rFonts w:ascii="Arial" w:cs="Arial" w:eastAsia="Arial" w:hAnsi="Arial"/>
          <w:rtl w:val="0"/>
        </w:rPr>
        <w:t xml:space="preserve">Share ideas with classmates through drawing, storytelling, or short role-plays.</w:t>
        <w:br w:type="textWrapping"/>
      </w:r>
      <w:r w:rsidDel="00000000" w:rsidR="00000000" w:rsidRPr="00000000">
        <w:rPr>
          <w:rtl w:val="0"/>
        </w:rPr>
      </w:r>
    </w:p>
    <w:p w:rsidR="00000000" w:rsidDel="00000000" w:rsidP="00000000" w:rsidRDefault="00000000" w:rsidRPr="00000000" w14:paraId="00000028">
      <w:pPr>
        <w:rPr>
          <w:b w:val="1"/>
          <w:bCs w:val="1"/>
          <w:color w:val="0099ff"/>
          <w:sz w:val="28"/>
          <w:szCs w:val="28"/>
        </w:rPr>
      </w:pPr>
      <w:r w:rsidDel="00000000" w:rsidR="00000000" w:rsidRPr="00000000">
        <w:rPr>
          <w:rtl w:val="0"/>
        </w:rPr>
      </w:r>
    </w:p>
    <w:tbl>
      <w:tblPr>
        <w:tblStyle w:val="Table2"/>
        <w:tblW w:w="9072.0" w:type="dxa"/>
        <w:jc w:val="left"/>
        <w:tblLayout w:type="fixed"/>
        <w:tblLook w:val="0400"/>
      </w:tblPr>
      <w:tblGrid>
        <w:gridCol w:w="2268"/>
        <w:gridCol w:w="6804"/>
        <w:tblGridChange w:id="0">
          <w:tblGrid>
            <w:gridCol w:w="2268"/>
            <w:gridCol w:w="6804"/>
          </w:tblGrid>
        </w:tblGridChange>
      </w:tblGrid>
      <w:tr>
        <w:trPr>
          <w:cantSplit w:val="0"/>
          <w:trHeight w:val="1255" w:hRule="atLeast"/>
          <w:tblHeader w:val="0"/>
        </w:trPr>
        <w:tc>
          <w:tcPr>
            <w:tcBorders>
              <w:top w:color="76923c" w:space="0" w:sz="18" w:val="single"/>
            </w:tcBorders>
            <w:tcMar>
              <w:top w:w="0.0" w:type="dxa"/>
              <w:left w:w="108.0" w:type="dxa"/>
              <w:bottom w:w="0.0" w:type="dxa"/>
              <w:right w:w="108.0" w:type="dxa"/>
            </w:tcMar>
          </w:tcPr>
          <w:p w:rsidR="00000000" w:rsidDel="00000000" w:rsidP="00000000" w:rsidRDefault="00000000" w:rsidRPr="00000000" w14:paraId="00000029">
            <w:pPr>
              <w:rPr>
                <w:rFonts w:ascii="Calibri" w:cs="Calibri" w:eastAsia="Calibri" w:hAnsi="Calibri"/>
              </w:rPr>
            </w:pPr>
            <w:r w:rsidDel="00000000" w:rsidR="00000000" w:rsidRPr="00000000">
              <w:rPr>
                <w:rtl w:val="0"/>
              </w:rPr>
            </w:r>
          </w:p>
          <w:p w:rsidR="00000000" w:rsidDel="00000000" w:rsidP="00000000" w:rsidRDefault="00000000" w:rsidRPr="00000000" w14:paraId="0000002A">
            <w:pPr>
              <w:rPr>
                <w:rFonts w:ascii="Calibri" w:cs="Calibri" w:eastAsia="Calibri" w:hAnsi="Calibri"/>
              </w:rPr>
            </w:pPr>
            <w:r w:rsidDel="00000000" w:rsidR="00000000" w:rsidRPr="00000000">
              <w:rPr>
                <w:rFonts w:ascii="Calibri" w:cs="Calibri" w:eastAsia="Calibri" w:hAnsi="Calibri"/>
                <w:b w:val="1"/>
                <w:bCs w:val="1"/>
                <w:rtl w:val="0"/>
              </w:rPr>
              <w:t xml:space="preserve">European Dimension / Erasmus+ Connection</w:t>
            </w:r>
            <w:r w:rsidDel="00000000" w:rsidR="00000000" w:rsidRPr="00000000">
              <w:rPr>
                <w:rtl w:val="0"/>
              </w:rPr>
            </w:r>
          </w:p>
          <w:p w:rsidR="00000000" w:rsidDel="00000000" w:rsidP="00000000" w:rsidRDefault="00000000" w:rsidRPr="00000000" w14:paraId="0000002B">
            <w:pPr>
              <w:rPr>
                <w:rFonts w:ascii="Calibri" w:cs="Calibri" w:eastAsia="Calibri" w:hAnsi="Calibri"/>
              </w:rPr>
            </w:pPr>
            <w:r w:rsidDel="00000000" w:rsidR="00000000" w:rsidRPr="00000000">
              <w:rPr>
                <w:rtl w:val="0"/>
              </w:rPr>
            </w:r>
          </w:p>
        </w:tc>
        <w:tc>
          <w:tcPr>
            <w:tcBorders>
              <w:top w:color="76923c" w:space="0" w:sz="18" w:val="single"/>
            </w:tcBorders>
            <w:tcMar>
              <w:top w:w="0.0" w:type="dxa"/>
              <w:left w:w="108.0" w:type="dxa"/>
              <w:bottom w:w="0.0" w:type="dxa"/>
              <w:right w:w="108.0" w:type="dxa"/>
            </w:tcMar>
          </w:tcPr>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This workshop encourages European students to think critically about the digital transition and sustainability – two key concerns of the EU. It highlights:</w:t>
            </w:r>
          </w:p>
          <w:p w:rsidR="00000000" w:rsidDel="00000000" w:rsidP="00000000" w:rsidRDefault="00000000" w:rsidRPr="00000000" w14:paraId="0000002D">
            <w:pPr>
              <w:numPr>
                <w:ilvl w:val="0"/>
                <w:numId w:val="12"/>
              </w:numPr>
              <w:spacing w:after="0" w:afterAutospacing="0" w:before="240" w:line="276" w:lineRule="auto"/>
              <w:ind w:left="720" w:hanging="360"/>
              <w:rPr>
                <w:rFonts w:ascii="Arial" w:cs="Arial" w:eastAsia="Arial" w:hAnsi="Arial"/>
                <w:sz w:val="22"/>
                <w:szCs w:val="22"/>
              </w:rPr>
            </w:pPr>
            <w:r w:rsidDel="00000000" w:rsidR="00000000" w:rsidRPr="00000000">
              <w:rPr>
                <w:rFonts w:ascii="Arial" w:cs="Arial" w:eastAsia="Arial" w:hAnsi="Arial"/>
                <w:b w:val="1"/>
                <w:bCs w:val="1"/>
                <w:rtl w:val="0"/>
              </w:rPr>
              <w:t xml:space="preserve">Digital and Ecological Citizenship:</w:t>
            </w:r>
            <w:r w:rsidDel="00000000" w:rsidR="00000000" w:rsidRPr="00000000">
              <w:rPr>
                <w:rFonts w:ascii="Arial" w:cs="Arial" w:eastAsia="Arial" w:hAnsi="Arial"/>
                <w:rtl w:val="0"/>
              </w:rPr>
              <w:t xml:space="preserve"> Introduces young children to being responsible with digital tools and energy usage.</w:t>
              <w:br w:type="textWrapping"/>
            </w:r>
          </w:p>
          <w:p w:rsidR="00000000" w:rsidDel="00000000" w:rsidP="00000000" w:rsidRDefault="00000000" w:rsidRPr="00000000" w14:paraId="0000002E">
            <w:pPr>
              <w:numPr>
                <w:ilvl w:val="0"/>
                <w:numId w:val="12"/>
              </w:numPr>
              <w:spacing w:after="0" w:afterAutospacing="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b w:val="1"/>
                <w:bCs w:val="1"/>
                <w:rtl w:val="0"/>
              </w:rPr>
              <w:t xml:space="preserve">Transnational Challenges, Shared Solutions:</w:t>
            </w:r>
            <w:r w:rsidDel="00000000" w:rsidR="00000000" w:rsidRPr="00000000">
              <w:rPr>
                <w:rFonts w:ascii="Arial" w:cs="Arial" w:eastAsia="Arial" w:hAnsi="Arial"/>
                <w:rtl w:val="0"/>
              </w:rPr>
              <w:t xml:space="preserve"> Children can compare energy-saving actions at home, school, and in other countries.</w:t>
              <w:br w:type="textWrapping"/>
            </w:r>
          </w:p>
          <w:p w:rsidR="00000000" w:rsidDel="00000000" w:rsidP="00000000" w:rsidRDefault="00000000" w:rsidRPr="00000000" w14:paraId="0000002F">
            <w:pPr>
              <w:numPr>
                <w:ilvl w:val="0"/>
                <w:numId w:val="12"/>
              </w:numPr>
              <w:spacing w:after="0" w:afterAutospacing="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b w:val="1"/>
                <w:bCs w:val="1"/>
                <w:rtl w:val="0"/>
              </w:rPr>
              <w:t xml:space="preserve">Innovation for Sustainability:</w:t>
            </w:r>
            <w:r w:rsidDel="00000000" w:rsidR="00000000" w:rsidRPr="00000000">
              <w:rPr>
                <w:rFonts w:ascii="Arial" w:cs="Arial" w:eastAsia="Arial" w:hAnsi="Arial"/>
                <w:rtl w:val="0"/>
              </w:rPr>
              <w:t xml:space="preserve"> Encourages creative thinking about how technology can help the planet.</w:t>
              <w:br w:type="textWrapping"/>
            </w:r>
            <w:r w:rsidDel="00000000" w:rsidR="00000000" w:rsidRPr="00000000">
              <w:rPr>
                <w:rtl w:val="0"/>
              </w:rPr>
            </w:r>
          </w:p>
          <w:p w:rsidR="00000000" w:rsidDel="00000000" w:rsidP="00000000" w:rsidRDefault="00000000" w:rsidRPr="00000000" w14:paraId="00000030">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Innovation for Sustainability</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br w:type="textWrapping"/>
              <w:t xml:space="preserve">The activities emphasize how digital innovation (AI in particular) can help us meet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EU Green Deal</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objectives, encouraging youth involvement in building a greener future.</w:t>
            </w:r>
          </w:p>
          <w:p w:rsidR="00000000" w:rsidDel="00000000" w:rsidP="00000000" w:rsidRDefault="00000000" w:rsidRPr="00000000" w14:paraId="00000031">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Key Competence Development</w:t>
            </w:r>
            <w:r w:rsidDel="00000000" w:rsidR="00000000" w:rsidRPr="00000000">
              <w:rPr>
                <w:rtl w:val="0"/>
              </w:rPr>
            </w:r>
          </w:p>
          <w:p w:rsidR="00000000" w:rsidDel="00000000" w:rsidP="00000000" w:rsidRDefault="00000000" w:rsidRPr="00000000" w14:paraId="00000032">
            <w:pPr>
              <w:keepNext w:val="0"/>
              <w:keepLines w:val="0"/>
              <w:widowControl w:val="1"/>
              <w:numPr>
                <w:ilvl w:val="1"/>
                <w:numId w:val="12"/>
              </w:numPr>
              <w:pBdr>
                <w:top w:space="0" w:sz="0" w:val="nil"/>
                <w:left w:space="0" w:sz="0" w:val="nil"/>
                <w:bottom w:space="0" w:sz="0" w:val="nil"/>
                <w:right w:space="0" w:sz="0" w:val="nil"/>
                <w:between w:space="0" w:sz="0" w:val="nil"/>
              </w:pBdr>
              <w:shd w:fill="auto" w:val="clear"/>
              <w:spacing w:after="200" w:before="0" w:line="240"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Digital Competence</w:t>
            </w:r>
          </w:p>
          <w:p w:rsidR="00000000" w:rsidDel="00000000" w:rsidP="00000000" w:rsidRDefault="00000000" w:rsidRPr="00000000" w14:paraId="00000033">
            <w:pPr>
              <w:keepNext w:val="0"/>
              <w:keepLines w:val="0"/>
              <w:widowControl w:val="1"/>
              <w:numPr>
                <w:ilvl w:val="1"/>
                <w:numId w:val="12"/>
              </w:numPr>
              <w:pBdr>
                <w:top w:space="0" w:sz="0" w:val="nil"/>
                <w:left w:space="0" w:sz="0" w:val="nil"/>
                <w:bottom w:space="0" w:sz="0" w:val="nil"/>
                <w:right w:space="0" w:sz="0" w:val="nil"/>
                <w:between w:space="0" w:sz="0" w:val="nil"/>
              </w:pBdr>
              <w:shd w:fill="auto" w:val="clear"/>
              <w:spacing w:after="200" w:before="0" w:line="240"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Scientific Literacy</w:t>
            </w:r>
          </w:p>
          <w:p w:rsidR="00000000" w:rsidDel="00000000" w:rsidP="00000000" w:rsidRDefault="00000000" w:rsidRPr="00000000" w14:paraId="00000034">
            <w:pPr>
              <w:keepNext w:val="0"/>
              <w:keepLines w:val="0"/>
              <w:widowControl w:val="1"/>
              <w:numPr>
                <w:ilvl w:val="1"/>
                <w:numId w:val="12"/>
              </w:numPr>
              <w:pBdr>
                <w:top w:space="0" w:sz="0" w:val="nil"/>
                <w:left w:space="0" w:sz="0" w:val="nil"/>
                <w:bottom w:space="0" w:sz="0" w:val="nil"/>
                <w:right w:space="0" w:sz="0" w:val="nil"/>
                <w:between w:space="0" w:sz="0" w:val="nil"/>
              </w:pBdr>
              <w:shd w:fill="auto" w:val="clear"/>
              <w:spacing w:after="200" w:before="0" w:line="240"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Critical Thinking</w:t>
            </w:r>
          </w:p>
          <w:p w:rsidR="00000000" w:rsidDel="00000000" w:rsidP="00000000" w:rsidRDefault="00000000" w:rsidRPr="00000000" w14:paraId="00000035">
            <w:pPr>
              <w:keepNext w:val="0"/>
              <w:keepLines w:val="0"/>
              <w:widowControl w:val="1"/>
              <w:numPr>
                <w:ilvl w:val="1"/>
                <w:numId w:val="12"/>
              </w:numPr>
              <w:pBdr>
                <w:top w:space="0" w:sz="0" w:val="nil"/>
                <w:left w:space="0" w:sz="0" w:val="nil"/>
                <w:bottom w:space="0" w:sz="0" w:val="nil"/>
                <w:right w:space="0" w:sz="0" w:val="nil"/>
                <w:between w:space="0" w:sz="0" w:val="nil"/>
              </w:pBdr>
              <w:shd w:fill="auto" w:val="clear"/>
              <w:spacing w:after="200" w:before="0" w:line="240"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Environmental Awareness</w:t>
            </w:r>
          </w:p>
          <w:p w:rsidR="00000000" w:rsidDel="00000000" w:rsidP="00000000" w:rsidRDefault="00000000" w:rsidRPr="00000000" w14:paraId="00000036">
            <w:pPr>
              <w:keepNext w:val="0"/>
              <w:keepLines w:val="0"/>
              <w:widowControl w:val="1"/>
              <w:numPr>
                <w:ilvl w:val="1"/>
                <w:numId w:val="12"/>
              </w:numPr>
              <w:pBdr>
                <w:top w:space="0" w:sz="0" w:val="nil"/>
                <w:left w:space="0" w:sz="0" w:val="nil"/>
                <w:bottom w:space="0" w:sz="0" w:val="nil"/>
                <w:right w:space="0" w:sz="0" w:val="nil"/>
                <w:between w:space="0" w:sz="0" w:val="nil"/>
              </w:pBdr>
              <w:shd w:fill="auto" w:val="clear"/>
              <w:spacing w:after="200" w:before="0" w:line="240"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Collaboration Skills</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37">
            <w:pPr>
              <w:rPr>
                <w:rFonts w:ascii="Calibri" w:cs="Calibri" w:eastAsia="Calibri" w:hAnsi="Calibri"/>
              </w:rPr>
            </w:pPr>
            <w:r w:rsidDel="00000000" w:rsidR="00000000" w:rsidRPr="00000000">
              <w:rPr>
                <w:rFonts w:ascii="Calibri" w:cs="Calibri" w:eastAsia="Calibri" w:hAnsi="Calibri"/>
                <w:b w:val="1"/>
                <w:bCs w:val="1"/>
                <w:rtl w:val="0"/>
              </w:rPr>
              <w:t xml:space="preserve">Resources and tools</w:t>
            </w:r>
            <w:r w:rsidDel="00000000" w:rsidR="00000000" w:rsidRPr="00000000">
              <w:rPr>
                <w:rtl w:val="0"/>
              </w:rPr>
            </w:r>
          </w:p>
          <w:p w:rsidR="00000000" w:rsidDel="00000000" w:rsidP="00000000" w:rsidRDefault="00000000" w:rsidRPr="00000000" w14:paraId="00000038">
            <w:pPr>
              <w:rPr>
                <w:rFonts w:ascii="Calibri" w:cs="Calibri" w:eastAsia="Calibri" w:hAnsi="Calibri"/>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39">
            <w:pPr>
              <w:numPr>
                <w:ilvl w:val="0"/>
                <w:numId w:val="16"/>
              </w:numPr>
              <w:spacing w:after="0" w:afterAutospacing="0" w:before="240" w:line="276"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Books / Stories (PDF links provided):</w:t>
              <w:br w:type="textWrapping"/>
            </w:r>
          </w:p>
          <w:p w:rsidR="00000000" w:rsidDel="00000000" w:rsidP="00000000" w:rsidRDefault="00000000" w:rsidRPr="00000000" w14:paraId="0000003A">
            <w:pPr>
              <w:numPr>
                <w:ilvl w:val="1"/>
                <w:numId w:val="16"/>
              </w:numPr>
              <w:spacing w:after="0" w:afterAutospacing="0" w:before="0" w:beforeAutospacing="0" w:line="276" w:lineRule="auto"/>
              <w:ind w:left="1440" w:hanging="360"/>
              <w:rPr>
                <w:rFonts w:ascii="Arial" w:cs="Arial" w:eastAsia="Arial" w:hAnsi="Arial"/>
              </w:rPr>
            </w:pPr>
            <w:r w:rsidDel="00000000" w:rsidR="00000000" w:rsidRPr="00000000">
              <w:rPr>
                <w:rFonts w:ascii="Arial" w:cs="Arial" w:eastAsia="Arial" w:hAnsi="Arial"/>
                <w:i w:val="1"/>
                <w:iCs w:val="1"/>
                <w:rtl w:val="0"/>
              </w:rPr>
              <w:t xml:space="preserve">Energy Makes Things Happen</w:t>
            </w:r>
            <w:r w:rsidDel="00000000" w:rsidR="00000000" w:rsidRPr="00000000">
              <w:rPr>
                <w:rFonts w:ascii="Arial" w:cs="Arial" w:eastAsia="Arial" w:hAnsi="Arial"/>
                <w:rtl w:val="0"/>
              </w:rPr>
              <w:t xml:space="preserve"> –</w:t>
            </w:r>
            <w:hyperlink r:id="rId11">
              <w:r w:rsidDel="00000000" w:rsidR="00000000" w:rsidRPr="00000000">
                <w:rPr>
                  <w:rFonts w:ascii="Arial" w:cs="Arial" w:eastAsia="Arial" w:hAnsi="Arial"/>
                  <w:rtl w:val="0"/>
                </w:rPr>
                <w:t xml:space="preserve"> </w:t>
              </w:r>
            </w:hyperlink>
            <w:hyperlink r:id="rId12">
              <w:r w:rsidDel="00000000" w:rsidR="00000000" w:rsidRPr="00000000">
                <w:rPr>
                  <w:rFonts w:ascii="Arial" w:cs="Arial" w:eastAsia="Arial" w:hAnsi="Arial"/>
                  <w:color w:val="1155cc"/>
                  <w:u w:val="single"/>
                  <w:rtl w:val="0"/>
                </w:rPr>
                <w:t xml:space="preserve">PDF</w:t>
                <w:br w:type="textWrapping"/>
              </w:r>
            </w:hyperlink>
            <w:r w:rsidDel="00000000" w:rsidR="00000000" w:rsidRPr="00000000">
              <w:rPr>
                <w:rtl w:val="0"/>
              </w:rPr>
            </w:r>
          </w:p>
          <w:p w:rsidR="00000000" w:rsidDel="00000000" w:rsidP="00000000" w:rsidRDefault="00000000" w:rsidRPr="00000000" w14:paraId="0000003B">
            <w:pPr>
              <w:numPr>
                <w:ilvl w:val="1"/>
                <w:numId w:val="16"/>
              </w:numPr>
              <w:spacing w:after="0" w:afterAutospacing="0" w:before="0" w:beforeAutospacing="0" w:line="276" w:lineRule="auto"/>
              <w:ind w:left="1440" w:hanging="360"/>
              <w:rPr>
                <w:rFonts w:ascii="Arial" w:cs="Arial" w:eastAsia="Arial" w:hAnsi="Arial"/>
              </w:rPr>
            </w:pPr>
            <w:r w:rsidDel="00000000" w:rsidR="00000000" w:rsidRPr="00000000">
              <w:rPr>
                <w:rFonts w:ascii="Arial" w:cs="Arial" w:eastAsia="Arial" w:hAnsi="Arial"/>
                <w:i w:val="1"/>
                <w:iCs w:val="1"/>
                <w:rtl w:val="0"/>
              </w:rPr>
              <w:t xml:space="preserve">Planet Power</w:t>
            </w:r>
            <w:r w:rsidDel="00000000" w:rsidR="00000000" w:rsidRPr="00000000">
              <w:rPr>
                <w:rFonts w:ascii="Arial" w:cs="Arial" w:eastAsia="Arial" w:hAnsi="Arial"/>
                <w:rtl w:val="0"/>
              </w:rPr>
              <w:t xml:space="preserve"> –</w:t>
            </w:r>
            <w:hyperlink r:id="rId13">
              <w:r w:rsidDel="00000000" w:rsidR="00000000" w:rsidRPr="00000000">
                <w:rPr>
                  <w:rFonts w:ascii="Arial" w:cs="Arial" w:eastAsia="Arial" w:hAnsi="Arial"/>
                  <w:rtl w:val="0"/>
                </w:rPr>
                <w:t xml:space="preserve"> </w:t>
              </w:r>
            </w:hyperlink>
            <w:hyperlink r:id="rId14">
              <w:r w:rsidDel="00000000" w:rsidR="00000000" w:rsidRPr="00000000">
                <w:rPr>
                  <w:rFonts w:ascii="Arial" w:cs="Arial" w:eastAsia="Arial" w:hAnsi="Arial"/>
                  <w:color w:val="1155cc"/>
                  <w:u w:val="single"/>
                  <w:rtl w:val="0"/>
                </w:rPr>
                <w:t xml:space="preserve">PDF</w:t>
                <w:br w:type="textWrapping"/>
              </w:r>
            </w:hyperlink>
            <w:r w:rsidDel="00000000" w:rsidR="00000000" w:rsidRPr="00000000">
              <w:rPr>
                <w:rtl w:val="0"/>
              </w:rPr>
            </w:r>
          </w:p>
          <w:p w:rsidR="00000000" w:rsidDel="00000000" w:rsidP="00000000" w:rsidRDefault="00000000" w:rsidRPr="00000000" w14:paraId="0000003C">
            <w:pPr>
              <w:numPr>
                <w:ilvl w:val="1"/>
                <w:numId w:val="16"/>
              </w:numPr>
              <w:spacing w:after="0" w:afterAutospacing="0" w:before="0" w:beforeAutospacing="0" w:line="276" w:lineRule="auto"/>
              <w:ind w:left="1440" w:hanging="360"/>
              <w:rPr>
                <w:rFonts w:ascii="Arial" w:cs="Arial" w:eastAsia="Arial" w:hAnsi="Arial"/>
              </w:rPr>
            </w:pPr>
            <w:r w:rsidDel="00000000" w:rsidR="00000000" w:rsidRPr="00000000">
              <w:rPr>
                <w:rFonts w:ascii="Arial" w:cs="Arial" w:eastAsia="Arial" w:hAnsi="Arial"/>
                <w:i w:val="1"/>
                <w:iCs w:val="1"/>
                <w:rtl w:val="0"/>
              </w:rPr>
              <w:t xml:space="preserve">Energy Island</w:t>
            </w:r>
            <w:r w:rsidDel="00000000" w:rsidR="00000000" w:rsidRPr="00000000">
              <w:rPr>
                <w:rFonts w:ascii="Arial" w:cs="Arial" w:eastAsia="Arial" w:hAnsi="Arial"/>
                <w:rtl w:val="0"/>
              </w:rPr>
              <w:t xml:space="preserve"> –</w:t>
            </w:r>
            <w:hyperlink r:id="rId15">
              <w:r w:rsidDel="00000000" w:rsidR="00000000" w:rsidRPr="00000000">
                <w:rPr>
                  <w:rFonts w:ascii="Arial" w:cs="Arial" w:eastAsia="Arial" w:hAnsi="Arial"/>
                  <w:rtl w:val="0"/>
                </w:rPr>
                <w:t xml:space="preserve"> </w:t>
              </w:r>
            </w:hyperlink>
            <w:hyperlink r:id="rId16">
              <w:r w:rsidDel="00000000" w:rsidR="00000000" w:rsidRPr="00000000">
                <w:rPr>
                  <w:rFonts w:ascii="Arial" w:cs="Arial" w:eastAsia="Arial" w:hAnsi="Arial"/>
                  <w:color w:val="1155cc"/>
                  <w:u w:val="single"/>
                  <w:rtl w:val="0"/>
                </w:rPr>
                <w:t xml:space="preserve">PDF</w:t>
                <w:br w:type="textWrapping"/>
              </w:r>
            </w:hyperlink>
            <w:r w:rsidDel="00000000" w:rsidR="00000000" w:rsidRPr="00000000">
              <w:rPr>
                <w:rtl w:val="0"/>
              </w:rPr>
            </w:r>
          </w:p>
          <w:p w:rsidR="00000000" w:rsidDel="00000000" w:rsidP="00000000" w:rsidRDefault="00000000" w:rsidRPr="00000000" w14:paraId="0000003D">
            <w:pPr>
              <w:numPr>
                <w:ilvl w:val="1"/>
                <w:numId w:val="16"/>
              </w:numPr>
              <w:spacing w:after="0" w:afterAutospacing="0" w:before="0" w:beforeAutospacing="0" w:line="276" w:lineRule="auto"/>
              <w:ind w:left="1440" w:hanging="360"/>
              <w:rPr>
                <w:rFonts w:ascii="Arial" w:cs="Arial" w:eastAsia="Arial" w:hAnsi="Arial"/>
              </w:rPr>
            </w:pPr>
            <w:r w:rsidDel="00000000" w:rsidR="00000000" w:rsidRPr="00000000">
              <w:rPr>
                <w:rFonts w:ascii="Arial" w:cs="Arial" w:eastAsia="Arial" w:hAnsi="Arial"/>
                <w:i w:val="1"/>
                <w:iCs w:val="1"/>
                <w:rtl w:val="0"/>
              </w:rPr>
              <w:t xml:space="preserve">The Boy Who Harnessed the Wind</w:t>
            </w:r>
            <w:r w:rsidDel="00000000" w:rsidR="00000000" w:rsidRPr="00000000">
              <w:rPr>
                <w:rFonts w:ascii="Arial" w:cs="Arial" w:eastAsia="Arial" w:hAnsi="Arial"/>
                <w:rtl w:val="0"/>
              </w:rPr>
              <w:t xml:space="preserve"> –</w:t>
            </w:r>
            <w:hyperlink r:id="rId17">
              <w:r w:rsidDel="00000000" w:rsidR="00000000" w:rsidRPr="00000000">
                <w:rPr>
                  <w:rFonts w:ascii="Arial" w:cs="Arial" w:eastAsia="Arial" w:hAnsi="Arial"/>
                  <w:rtl w:val="0"/>
                </w:rPr>
                <w:t xml:space="preserve"> </w:t>
              </w:r>
            </w:hyperlink>
            <w:hyperlink r:id="rId18">
              <w:r w:rsidDel="00000000" w:rsidR="00000000" w:rsidRPr="00000000">
                <w:rPr>
                  <w:rFonts w:ascii="Arial" w:cs="Arial" w:eastAsia="Arial" w:hAnsi="Arial"/>
                  <w:color w:val="1155cc"/>
                  <w:u w:val="single"/>
                  <w:rtl w:val="0"/>
                </w:rPr>
                <w:t xml:space="preserve">PDF</w:t>
                <w:br w:type="textWrapping"/>
              </w:r>
            </w:hyperlink>
            <w:r w:rsidDel="00000000" w:rsidR="00000000" w:rsidRPr="00000000">
              <w:rPr>
                <w:rtl w:val="0"/>
              </w:rPr>
            </w:r>
          </w:p>
          <w:p w:rsidR="00000000" w:rsidDel="00000000" w:rsidP="00000000" w:rsidRDefault="00000000" w:rsidRPr="00000000" w14:paraId="0000003E">
            <w:pPr>
              <w:numPr>
                <w:ilvl w:val="1"/>
                <w:numId w:val="16"/>
              </w:numPr>
              <w:spacing w:after="0" w:afterAutospacing="0" w:before="0" w:beforeAutospacing="0" w:line="276" w:lineRule="auto"/>
              <w:ind w:left="1440" w:hanging="360"/>
              <w:rPr>
                <w:rFonts w:ascii="Arial" w:cs="Arial" w:eastAsia="Arial" w:hAnsi="Arial"/>
              </w:rPr>
            </w:pPr>
            <w:r w:rsidDel="00000000" w:rsidR="00000000" w:rsidRPr="00000000">
              <w:rPr>
                <w:rFonts w:ascii="Arial" w:cs="Arial" w:eastAsia="Arial" w:hAnsi="Arial"/>
                <w:i w:val="1"/>
                <w:iCs w:val="1"/>
                <w:rtl w:val="0"/>
              </w:rPr>
              <w:t xml:space="preserve">City Green</w:t>
            </w:r>
            <w:r w:rsidDel="00000000" w:rsidR="00000000" w:rsidRPr="00000000">
              <w:rPr>
                <w:rFonts w:ascii="Arial" w:cs="Arial" w:eastAsia="Arial" w:hAnsi="Arial"/>
                <w:rtl w:val="0"/>
              </w:rPr>
              <w:t xml:space="preserve"> –</w:t>
            </w:r>
            <w:hyperlink r:id="rId19">
              <w:r w:rsidDel="00000000" w:rsidR="00000000" w:rsidRPr="00000000">
                <w:rPr>
                  <w:rFonts w:ascii="Arial" w:cs="Arial" w:eastAsia="Arial" w:hAnsi="Arial"/>
                  <w:rtl w:val="0"/>
                </w:rPr>
                <w:t xml:space="preserve"> </w:t>
              </w:r>
            </w:hyperlink>
            <w:hyperlink r:id="rId20">
              <w:r w:rsidDel="00000000" w:rsidR="00000000" w:rsidRPr="00000000">
                <w:rPr>
                  <w:rFonts w:ascii="Arial" w:cs="Arial" w:eastAsia="Arial" w:hAnsi="Arial"/>
                  <w:color w:val="1155cc"/>
                  <w:u w:val="single"/>
                  <w:rtl w:val="0"/>
                </w:rPr>
                <w:t xml:space="preserve">PDF</w:t>
                <w:br w:type="textWrapping"/>
              </w:r>
            </w:hyperlink>
            <w:r w:rsidDel="00000000" w:rsidR="00000000" w:rsidRPr="00000000">
              <w:rPr>
                <w:rtl w:val="0"/>
              </w:rPr>
            </w:r>
          </w:p>
          <w:p w:rsidR="00000000" w:rsidDel="00000000" w:rsidP="00000000" w:rsidRDefault="00000000" w:rsidRPr="00000000" w14:paraId="0000003F">
            <w:pPr>
              <w:numPr>
                <w:ilvl w:val="1"/>
                <w:numId w:val="16"/>
              </w:numPr>
              <w:spacing w:after="0" w:afterAutospacing="0" w:before="0" w:beforeAutospacing="0" w:line="276" w:lineRule="auto"/>
              <w:ind w:left="1440" w:hanging="360"/>
              <w:rPr>
                <w:rFonts w:ascii="Arial" w:cs="Arial" w:eastAsia="Arial" w:hAnsi="Arial"/>
              </w:rPr>
            </w:pPr>
            <w:r w:rsidDel="00000000" w:rsidR="00000000" w:rsidRPr="00000000">
              <w:rPr>
                <w:rFonts w:ascii="Arial" w:cs="Arial" w:eastAsia="Arial" w:hAnsi="Arial"/>
                <w:i w:val="1"/>
                <w:iCs w:val="1"/>
                <w:rtl w:val="0"/>
              </w:rPr>
              <w:t xml:space="preserve">The Water Princess</w:t>
            </w:r>
            <w:r w:rsidDel="00000000" w:rsidR="00000000" w:rsidRPr="00000000">
              <w:rPr>
                <w:rFonts w:ascii="Arial" w:cs="Arial" w:eastAsia="Arial" w:hAnsi="Arial"/>
                <w:rtl w:val="0"/>
              </w:rPr>
              <w:t xml:space="preserve"> –</w:t>
            </w:r>
            <w:hyperlink r:id="rId21">
              <w:r w:rsidDel="00000000" w:rsidR="00000000" w:rsidRPr="00000000">
                <w:rPr>
                  <w:rFonts w:ascii="Arial" w:cs="Arial" w:eastAsia="Arial" w:hAnsi="Arial"/>
                  <w:rtl w:val="0"/>
                </w:rPr>
                <w:t xml:space="preserve"> </w:t>
              </w:r>
            </w:hyperlink>
            <w:hyperlink r:id="rId22">
              <w:r w:rsidDel="00000000" w:rsidR="00000000" w:rsidRPr="00000000">
                <w:rPr>
                  <w:rFonts w:ascii="Arial" w:cs="Arial" w:eastAsia="Arial" w:hAnsi="Arial"/>
                  <w:color w:val="1155cc"/>
                  <w:u w:val="single"/>
                  <w:rtl w:val="0"/>
                </w:rPr>
                <w:t xml:space="preserve">PDF</w:t>
                <w:br w:type="textWrapping"/>
              </w:r>
            </w:hyperlink>
            <w:r w:rsidDel="00000000" w:rsidR="00000000" w:rsidRPr="00000000">
              <w:rPr>
                <w:rtl w:val="0"/>
              </w:rPr>
            </w:r>
          </w:p>
          <w:p w:rsidR="00000000" w:rsidDel="00000000" w:rsidP="00000000" w:rsidRDefault="00000000" w:rsidRPr="00000000" w14:paraId="00000040">
            <w:pPr>
              <w:numPr>
                <w:ilvl w:val="1"/>
                <w:numId w:val="16"/>
              </w:numPr>
              <w:spacing w:after="0" w:afterAutospacing="0" w:before="0" w:beforeAutospacing="0" w:line="276" w:lineRule="auto"/>
              <w:ind w:left="1440" w:hanging="360"/>
              <w:rPr>
                <w:rFonts w:ascii="Arial" w:cs="Arial" w:eastAsia="Arial" w:hAnsi="Arial"/>
              </w:rPr>
            </w:pPr>
            <w:r w:rsidDel="00000000" w:rsidR="00000000" w:rsidRPr="00000000">
              <w:rPr>
                <w:rFonts w:ascii="Arial" w:cs="Arial" w:eastAsia="Arial" w:hAnsi="Arial"/>
                <w:i w:val="1"/>
                <w:iCs w:val="1"/>
                <w:rtl w:val="0"/>
              </w:rPr>
              <w:t xml:space="preserve">Leonora Bolt: Secret Inventor</w:t>
            </w:r>
            <w:r w:rsidDel="00000000" w:rsidR="00000000" w:rsidRPr="00000000">
              <w:rPr>
                <w:rFonts w:ascii="Arial" w:cs="Arial" w:eastAsia="Arial" w:hAnsi="Arial"/>
                <w:rtl w:val="0"/>
              </w:rPr>
              <w:t xml:space="preserve"> –</w:t>
            </w:r>
            <w:hyperlink r:id="rId23">
              <w:r w:rsidDel="00000000" w:rsidR="00000000" w:rsidRPr="00000000">
                <w:rPr>
                  <w:rFonts w:ascii="Arial" w:cs="Arial" w:eastAsia="Arial" w:hAnsi="Arial"/>
                  <w:rtl w:val="0"/>
                </w:rPr>
                <w:t xml:space="preserve"> </w:t>
              </w:r>
            </w:hyperlink>
            <w:hyperlink r:id="rId24">
              <w:r w:rsidDel="00000000" w:rsidR="00000000" w:rsidRPr="00000000">
                <w:rPr>
                  <w:rFonts w:ascii="Arial" w:cs="Arial" w:eastAsia="Arial" w:hAnsi="Arial"/>
                  <w:color w:val="1155cc"/>
                  <w:u w:val="single"/>
                  <w:rtl w:val="0"/>
                </w:rPr>
                <w:t xml:space="preserve">PDF</w:t>
                <w:br w:type="textWrapping"/>
              </w:r>
            </w:hyperlink>
            <w:r w:rsidDel="00000000" w:rsidR="00000000" w:rsidRPr="00000000">
              <w:rPr>
                <w:rtl w:val="0"/>
              </w:rPr>
            </w:r>
          </w:p>
          <w:p w:rsidR="00000000" w:rsidDel="00000000" w:rsidP="00000000" w:rsidRDefault="00000000" w:rsidRPr="00000000" w14:paraId="00000041">
            <w:pPr>
              <w:numPr>
                <w:ilvl w:val="0"/>
                <w:numId w:val="16"/>
              </w:numPr>
              <w:spacing w:after="0" w:afterAutospacing="0" w:before="0" w:beforeAutospacing="0" w:line="276"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Platforms for Creative Play:</w:t>
              <w:br w:type="textWrapping"/>
            </w:r>
          </w:p>
          <w:p w:rsidR="00000000" w:rsidDel="00000000" w:rsidP="00000000" w:rsidRDefault="00000000" w:rsidRPr="00000000" w14:paraId="00000042">
            <w:pPr>
              <w:numPr>
                <w:ilvl w:val="1"/>
                <w:numId w:val="16"/>
              </w:numPr>
              <w:spacing w:after="0" w:afterAutospacing="0" w:before="0" w:beforeAutospacing="0" w:line="276" w:lineRule="auto"/>
              <w:ind w:left="1440" w:hanging="360"/>
              <w:rPr>
                <w:rFonts w:ascii="Arial" w:cs="Arial" w:eastAsia="Arial" w:hAnsi="Arial"/>
              </w:rPr>
            </w:pPr>
            <w:r w:rsidDel="00000000" w:rsidR="00000000" w:rsidRPr="00000000">
              <w:rPr>
                <w:rFonts w:ascii="Arial" w:cs="Arial" w:eastAsia="Arial" w:hAnsi="Arial"/>
                <w:rtl w:val="0"/>
              </w:rPr>
              <w:t xml:space="preserve">Minecraft: Education Edition (simple guided eco-city building)</w:t>
              <w:br w:type="textWrapping"/>
            </w:r>
          </w:p>
          <w:p w:rsidR="00000000" w:rsidDel="00000000" w:rsidP="00000000" w:rsidRDefault="00000000" w:rsidRPr="00000000" w14:paraId="00000043">
            <w:pPr>
              <w:numPr>
                <w:ilvl w:val="1"/>
                <w:numId w:val="16"/>
              </w:numPr>
              <w:spacing w:after="240" w:before="0" w:beforeAutospacing="0" w:line="276" w:lineRule="auto"/>
              <w:ind w:left="1440" w:hanging="360"/>
              <w:rPr>
                <w:rFonts w:ascii="Arial" w:cs="Arial" w:eastAsia="Arial" w:hAnsi="Arial"/>
              </w:rPr>
            </w:pPr>
            <w:r w:rsidDel="00000000" w:rsidR="00000000" w:rsidRPr="00000000">
              <w:rPr>
                <w:rFonts w:ascii="Arial" w:cs="Arial" w:eastAsia="Arial" w:hAnsi="Arial"/>
                <w:rtl w:val="0"/>
              </w:rPr>
              <w:t xml:space="preserve">Eco-friendly AI apps for children (planting, recycling, or simple problem-solving)</w:t>
              <w:br w:type="textWrapping"/>
            </w:r>
            <w:r w:rsidDel="00000000" w:rsidR="00000000" w:rsidRPr="00000000">
              <w:rPr>
                <w:rtl w:val="0"/>
              </w:rPr>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44">
            <w:pPr>
              <w:rPr>
                <w:rFonts w:ascii="Calibri" w:cs="Calibri" w:eastAsia="Calibri" w:hAnsi="Calibri"/>
              </w:rPr>
            </w:pPr>
            <w:r w:rsidDel="00000000" w:rsidR="00000000" w:rsidRPr="00000000">
              <w:rPr>
                <w:rtl w:val="0"/>
              </w:rPr>
            </w:r>
          </w:p>
          <w:p w:rsidR="00000000" w:rsidDel="00000000" w:rsidP="00000000" w:rsidRDefault="00000000" w:rsidRPr="00000000" w14:paraId="00000045">
            <w:pPr>
              <w:rPr>
                <w:rFonts w:ascii="Calibri" w:cs="Calibri" w:eastAsia="Calibri" w:hAnsi="Calibri"/>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46">
            <w:pPr>
              <w:spacing w:after="240" w:before="240" w:line="276" w:lineRule="auto"/>
              <w:ind w:left="720" w:firstLine="0"/>
              <w:rPr>
                <w:rFonts w:ascii="Calibri" w:cs="Calibri" w:eastAsia="Calibri" w:hAnsi="Calibri"/>
                <w:sz w:val="24"/>
                <w:szCs w:val="24"/>
              </w:rPr>
            </w:pPr>
            <w:r w:rsidDel="00000000" w:rsidR="00000000" w:rsidRPr="00000000">
              <w:rPr>
                <w:rFonts w:ascii="Arial" w:cs="Arial" w:eastAsia="Arial" w:hAnsi="Arial"/>
                <w:rtl w:val="0"/>
              </w:rPr>
              <w:br w:type="textWrapping"/>
            </w:r>
            <w:r w:rsidDel="00000000" w:rsidR="00000000" w:rsidRPr="00000000">
              <w:rPr>
                <w:rtl w:val="0"/>
              </w:rPr>
            </w:r>
          </w:p>
        </w:tc>
      </w:tr>
      <w:tr>
        <w:trPr>
          <w:cantSplit w:val="0"/>
          <w:tblHeader w:val="0"/>
        </w:trPr>
        <w:tc>
          <w:tcPr>
            <w:tcBorders>
              <w:bottom w:color="76923c" w:space="0" w:sz="18" w:val="single"/>
            </w:tcBorders>
            <w:tcMar>
              <w:top w:w="0.0" w:type="dxa"/>
              <w:left w:w="108.0" w:type="dxa"/>
              <w:bottom w:w="0.0" w:type="dxa"/>
              <w:right w:w="108.0" w:type="dxa"/>
            </w:tcMar>
          </w:tcPr>
          <w:p w:rsidR="00000000" w:rsidDel="00000000" w:rsidP="00000000" w:rsidRDefault="00000000" w:rsidRPr="00000000" w14:paraId="00000047">
            <w:pPr>
              <w:rPr>
                <w:rFonts w:ascii="Calibri" w:cs="Calibri" w:eastAsia="Calibri" w:hAnsi="Calibri"/>
              </w:rPr>
            </w:pPr>
            <w:r w:rsidDel="00000000" w:rsidR="00000000" w:rsidRPr="00000000">
              <w:rPr>
                <w:rtl w:val="0"/>
              </w:rPr>
            </w:r>
          </w:p>
        </w:tc>
        <w:tc>
          <w:tcPr>
            <w:tcBorders>
              <w:bottom w:color="76923c" w:space="0" w:sz="18" w:val="single"/>
            </w:tcBorders>
            <w:tcMar>
              <w:top w:w="0.0" w:type="dxa"/>
              <w:left w:w="108.0" w:type="dxa"/>
              <w:bottom w:w="0.0" w:type="dxa"/>
              <w:right w:w="108.0" w:type="dxa"/>
            </w:tcMar>
          </w:tcPr>
          <w:p w:rsidR="00000000" w:rsidDel="00000000" w:rsidP="00000000" w:rsidRDefault="00000000" w:rsidRPr="00000000" w14:paraId="00000048">
            <w:pPr>
              <w:spacing w:after="240" w:before="240" w:line="276" w:lineRule="auto"/>
              <w:ind w:left="0" w:firstLine="0"/>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49">
      <w:pPr>
        <w:rPr>
          <w:b w:val="1"/>
          <w:bCs w:val="1"/>
          <w:color w:val="0099ff"/>
          <w:sz w:val="28"/>
          <w:szCs w:val="28"/>
        </w:rPr>
        <w:sectPr>
          <w:type w:val="continuous"/>
          <w:pgSz w:h="15840" w:w="12240" w:orient="portrait"/>
          <w:pgMar w:bottom="993" w:top="1440" w:left="1800" w:right="1800" w:header="720" w:footer="720"/>
          <w:pgNumType w:start="1"/>
        </w:sectPr>
      </w:pPr>
      <w:r w:rsidDel="00000000" w:rsidR="00000000" w:rsidRPr="00000000">
        <w:rPr>
          <w:rtl w:val="0"/>
        </w:rPr>
      </w:r>
    </w:p>
    <w:p w:rsidR="00000000" w:rsidDel="00000000" w:rsidP="00000000" w:rsidRDefault="00000000" w:rsidRPr="00000000" w14:paraId="0000004A">
      <w:pPr>
        <w:rPr>
          <w:b w:val="1"/>
          <w:bCs w:val="1"/>
          <w:color w:val="0099ff"/>
          <w:sz w:val="28"/>
          <w:szCs w:val="28"/>
        </w:rPr>
        <w:sectPr>
          <w:type w:val="continuous"/>
          <w:pgSz w:h="15840" w:w="12240" w:orient="portrait"/>
          <w:pgMar w:bottom="993" w:top="1440" w:left="1800" w:right="1800" w:header="720" w:footer="720"/>
        </w:sectPr>
      </w:pPr>
      <w:r w:rsidDel="00000000" w:rsidR="00000000" w:rsidRPr="00000000">
        <w:rPr>
          <w:rtl w:val="0"/>
        </w:rPr>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after="0" w:lineRule="auto"/>
        <w:rPr>
          <w:b w:val="1"/>
          <w:bCs w:val="1"/>
          <w:color w:val="0099ff"/>
          <w:sz w:val="28"/>
          <w:szCs w:val="28"/>
        </w:rPr>
      </w:pPr>
      <w:r w:rsidDel="00000000" w:rsidR="00000000" w:rsidRPr="00000000">
        <w:rPr>
          <w:rtl w:val="0"/>
        </w:rPr>
      </w:r>
    </w:p>
    <w:tbl>
      <w:tblPr>
        <w:tblStyle w:val="Table3"/>
        <w:tblW w:w="1366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75"/>
        <w:gridCol w:w="3015"/>
        <w:gridCol w:w="3000"/>
        <w:gridCol w:w="3675"/>
        <w:tblGridChange w:id="0">
          <w:tblGrid>
            <w:gridCol w:w="3975"/>
            <w:gridCol w:w="3015"/>
            <w:gridCol w:w="3000"/>
            <w:gridCol w:w="3675"/>
          </w:tblGrid>
        </w:tblGridChange>
      </w:tblGrid>
      <w:tr>
        <w:trPr>
          <w:cantSplit w:val="0"/>
          <w:tblHeader w:val="0"/>
        </w:trPr>
        <w:tc>
          <w:tcPr>
            <w:shd w:fill="95b3d7" w:val="clear"/>
          </w:tcPr>
          <w:p w:rsidR="00000000" w:rsidDel="00000000" w:rsidP="00000000" w:rsidRDefault="00000000" w:rsidRPr="00000000" w14:paraId="0000004C">
            <w:pPr>
              <w:rPr>
                <w:b w:val="1"/>
                <w:bCs w:val="1"/>
                <w:color w:val="0099ff"/>
                <w:sz w:val="28"/>
                <w:szCs w:val="28"/>
              </w:rPr>
            </w:pPr>
            <w:r w:rsidDel="00000000" w:rsidR="00000000" w:rsidRPr="00000000">
              <w:rPr>
                <w:rFonts w:ascii="Calibri" w:cs="Calibri" w:eastAsia="Calibri" w:hAnsi="Calibri"/>
                <w:b w:val="1"/>
                <w:bCs w:val="1"/>
                <w:color w:val="ffff00"/>
                <w:sz w:val="28"/>
                <w:szCs w:val="28"/>
                <w:rtl w:val="0"/>
              </w:rPr>
              <w:t xml:space="preserve">Introduction and Motivation</w:t>
            </w:r>
            <w:r w:rsidDel="00000000" w:rsidR="00000000" w:rsidRPr="00000000">
              <w:rPr>
                <w:rtl w:val="0"/>
              </w:rPr>
            </w:r>
          </w:p>
        </w:tc>
        <w:tc>
          <w:tcPr>
            <w:shd w:fill="d7e3bc" w:val="clear"/>
          </w:tcPr>
          <w:p w:rsidR="00000000" w:rsidDel="00000000" w:rsidP="00000000" w:rsidRDefault="00000000" w:rsidRPr="00000000" w14:paraId="0000004D">
            <w:pPr>
              <w:rPr>
                <w:b w:val="1"/>
                <w:bCs w:val="1"/>
                <w:color w:val="0099ff"/>
                <w:sz w:val="28"/>
                <w:szCs w:val="28"/>
              </w:rPr>
            </w:pPr>
            <w:r w:rsidDel="00000000" w:rsidR="00000000" w:rsidRPr="00000000">
              <w:rPr>
                <w:rFonts w:ascii="Calibri" w:cs="Calibri" w:eastAsia="Calibri" w:hAnsi="Calibri"/>
                <w:b w:val="1"/>
                <w:bCs w:val="1"/>
                <w:color w:val="c00000"/>
                <w:sz w:val="28"/>
                <w:szCs w:val="28"/>
                <w:rtl w:val="0"/>
              </w:rPr>
              <w:t xml:space="preserve">Research and Learning</w:t>
            </w:r>
            <w:r w:rsidDel="00000000" w:rsidR="00000000" w:rsidRPr="00000000">
              <w:rPr>
                <w:rtl w:val="0"/>
              </w:rPr>
            </w:r>
          </w:p>
        </w:tc>
        <w:tc>
          <w:tcPr>
            <w:shd w:fill="f2dcdb" w:val="clear"/>
          </w:tcPr>
          <w:p w:rsidR="00000000" w:rsidDel="00000000" w:rsidP="00000000" w:rsidRDefault="00000000" w:rsidRPr="00000000" w14:paraId="0000004E">
            <w:pPr>
              <w:rPr>
                <w:b w:val="1"/>
                <w:bCs w:val="1"/>
                <w:color w:val="0099ff"/>
                <w:sz w:val="28"/>
                <w:szCs w:val="28"/>
              </w:rPr>
            </w:pPr>
            <w:r w:rsidDel="00000000" w:rsidR="00000000" w:rsidRPr="00000000">
              <w:rPr>
                <w:rFonts w:ascii="Calibri" w:cs="Calibri" w:eastAsia="Calibri" w:hAnsi="Calibri"/>
                <w:b w:val="1"/>
                <w:bCs w:val="1"/>
                <w:color w:val="76923c"/>
                <w:sz w:val="28"/>
                <w:szCs w:val="28"/>
                <w:rtl w:val="0"/>
              </w:rPr>
              <w:t xml:space="preserve">Creative Application</w:t>
            </w:r>
            <w:r w:rsidDel="00000000" w:rsidR="00000000" w:rsidRPr="00000000">
              <w:rPr>
                <w:rtl w:val="0"/>
              </w:rPr>
            </w:r>
          </w:p>
        </w:tc>
        <w:tc>
          <w:tcPr>
            <w:shd w:fill="ffcc66" w:val="clear"/>
          </w:tcPr>
          <w:p w:rsidR="00000000" w:rsidDel="00000000" w:rsidP="00000000" w:rsidRDefault="00000000" w:rsidRPr="00000000" w14:paraId="0000004F">
            <w:pPr>
              <w:rPr>
                <w:b w:val="1"/>
                <w:bCs w:val="1"/>
                <w:color w:val="0099ff"/>
                <w:sz w:val="28"/>
                <w:szCs w:val="28"/>
              </w:rPr>
            </w:pPr>
            <w:r w:rsidDel="00000000" w:rsidR="00000000" w:rsidRPr="00000000">
              <w:rPr>
                <w:rFonts w:ascii="Calibri" w:cs="Calibri" w:eastAsia="Calibri" w:hAnsi="Calibri"/>
                <w:b w:val="1"/>
                <w:bCs w:val="1"/>
                <w:sz w:val="28"/>
                <w:szCs w:val="28"/>
                <w:rtl w:val="0"/>
              </w:rPr>
              <w:t xml:space="preserve">Re</w:t>
            </w:r>
            <w:r w:rsidDel="00000000" w:rsidR="00000000" w:rsidRPr="00000000">
              <w:rPr>
                <w:rFonts w:ascii="Calibri" w:cs="Calibri" w:eastAsia="Calibri" w:hAnsi="Calibri"/>
                <w:b w:val="1"/>
                <w:bCs w:val="1"/>
                <w:color w:val="17365d"/>
                <w:sz w:val="28"/>
                <w:szCs w:val="28"/>
                <w:rtl w:val="0"/>
              </w:rPr>
              <w:t xml:space="preserve">flection and Evaluation</w:t>
            </w:r>
            <w:r w:rsidDel="00000000" w:rsidR="00000000" w:rsidRPr="00000000">
              <w:rPr>
                <w:rtl w:val="0"/>
              </w:rPr>
            </w:r>
          </w:p>
        </w:tc>
      </w:tr>
      <w:tr>
        <w:trPr>
          <w:cantSplit w:val="0"/>
          <w:tblHeader w:val="0"/>
        </w:trPr>
        <w:tc>
          <w:tcPr>
            <w:shd w:fill="95b3d7" w:val="clear"/>
          </w:tcPr>
          <w:p w:rsidR="00000000" w:rsidDel="00000000" w:rsidP="00000000" w:rsidRDefault="00000000" w:rsidRPr="00000000" w14:paraId="00000050">
            <w:pPr>
              <w:spacing w:after="240" w:before="240"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30–40 minutes</w:t>
            </w:r>
          </w:p>
          <w:tbl>
            <w:tblPr>
              <w:tblStyle w:val="Table4"/>
              <w:tblW w:w="28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825"/>
              <w:tblGridChange w:id="0">
                <w:tblGrid>
                  <w:gridCol w:w="2825"/>
                </w:tblGrid>
              </w:tblGridChange>
            </w:tblGrid>
            <w:tr>
              <w:trPr>
                <w:cantSplit w:val="0"/>
                <w:trHeight w:val="1041.91406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1">
                  <w:pPr>
                    <w:spacing w:after="240" w:before="240"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Discovering Energy &amp; AI</w:t>
                  </w:r>
                </w:p>
              </w:tc>
            </w:tr>
          </w:tbl>
          <w:p w:rsidR="00000000" w:rsidDel="00000000" w:rsidP="00000000" w:rsidRDefault="00000000" w:rsidRPr="00000000" w14:paraId="00000052">
            <w:pPr>
              <w:spacing w:after="240" w:before="240" w:line="276" w:lineRule="auto"/>
              <w:rPr>
                <w:rFonts w:ascii="Calibri" w:cs="Calibri" w:eastAsia="Calibri" w:hAnsi="Calibri"/>
                <w:b w:val="1"/>
                <w:bCs w:val="1"/>
                <w:sz w:val="24"/>
                <w:szCs w:val="24"/>
              </w:rPr>
            </w:pPr>
            <w:r w:rsidDel="00000000" w:rsidR="00000000" w:rsidRPr="00000000">
              <w:rPr>
                <w:rtl w:val="0"/>
              </w:rPr>
            </w:r>
          </w:p>
          <w:tbl>
            <w:tblPr>
              <w:tblStyle w:val="Table5"/>
              <w:tblW w:w="37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765"/>
              <w:tblGridChange w:id="0">
                <w:tblGrid>
                  <w:gridCol w:w="3765"/>
                </w:tblGrid>
              </w:tblGridChange>
            </w:tblGrid>
            <w:tr>
              <w:trPr>
                <w:cantSplit w:val="0"/>
                <w:trHeight w:val="10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3">
                  <w:pPr>
                    <w:spacing w:after="240" w:before="240"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Storytime introducing energy and how technology uses it.</w:t>
                  </w:r>
                </w:p>
                <w:p w:rsidR="00000000" w:rsidDel="00000000" w:rsidP="00000000" w:rsidRDefault="00000000" w:rsidRPr="00000000" w14:paraId="00000054">
                  <w:pPr>
                    <w:spacing w:after="240" w:before="240"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Simple discussion about where energy comes from.</w:t>
                  </w:r>
                </w:p>
                <w:p w:rsidR="00000000" w:rsidDel="00000000" w:rsidP="00000000" w:rsidRDefault="00000000" w:rsidRPr="00000000" w14:paraId="00000055">
                  <w:pPr>
                    <w:spacing w:after="240" w:before="240"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Children draw or talk about things that use energy.</w:t>
                  </w:r>
                </w:p>
              </w:tc>
            </w:tr>
          </w:tbl>
          <w:p w:rsidR="00000000" w:rsidDel="00000000" w:rsidP="00000000" w:rsidRDefault="00000000" w:rsidRPr="00000000" w14:paraId="00000056">
            <w:pPr>
              <w:spacing w:after="240" w:before="240" w:line="276"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57">
            <w:pPr>
              <w:rPr>
                <w:b w:val="1"/>
                <w:bCs w:val="1"/>
                <w:color w:val="0099ff"/>
                <w:sz w:val="28"/>
                <w:szCs w:val="28"/>
              </w:rPr>
            </w:pPr>
            <w:r w:rsidDel="00000000" w:rsidR="00000000" w:rsidRPr="00000000">
              <w:rPr>
                <w:rtl w:val="0"/>
              </w:rPr>
            </w:r>
          </w:p>
        </w:tc>
        <w:tc>
          <w:tcPr>
            <w:shd w:fill="d7e3bc" w:val="clear"/>
          </w:tcPr>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20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40 min</w:t>
            </w:r>
          </w:p>
          <w:tbl>
            <w:tblPr>
              <w:tblStyle w:val="Table6"/>
              <w:tblW w:w="26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45"/>
              <w:tblGridChange w:id="0">
                <w:tblGrid>
                  <w:gridCol w:w="2645"/>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9">
                  <w:pPr>
                    <w:spacing w:line="240" w:lineRule="auto"/>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5A">
                  <w:pPr>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Learning Through Play</w:t>
                  </w:r>
                </w:p>
              </w:tc>
            </w:tr>
          </w:tbl>
          <w:p w:rsidR="00000000" w:rsidDel="00000000" w:rsidP="00000000" w:rsidRDefault="00000000" w:rsidRPr="00000000" w14:paraId="0000005B">
            <w:pPr>
              <w:spacing w:after="200" w:lineRule="auto"/>
              <w:jc w:val="center"/>
              <w:rPr>
                <w:rFonts w:ascii="Calibri" w:cs="Calibri" w:eastAsia="Calibri" w:hAnsi="Calibri"/>
                <w:b w:val="1"/>
                <w:bCs w:val="1"/>
                <w:sz w:val="24"/>
                <w:szCs w:val="24"/>
              </w:rPr>
            </w:pPr>
            <w:r w:rsidDel="00000000" w:rsidR="00000000" w:rsidRPr="00000000">
              <w:rPr>
                <w:rtl w:val="0"/>
              </w:rPr>
            </w:r>
          </w:p>
          <w:tbl>
            <w:tblPr>
              <w:tblStyle w:val="Table7"/>
              <w:tblW w:w="28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805"/>
              <w:tblGridChange w:id="0">
                <w:tblGrid>
                  <w:gridCol w:w="2805"/>
                </w:tblGrid>
              </w:tblGridChange>
            </w:tblGrid>
            <w:tr>
              <w:trPr>
                <w:cantSplit w:val="0"/>
                <w:trHeight w:val="131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C">
                  <w:pPr>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“Energy Collector Game” – children collect stickers to learn that some actions use more energy.</w:t>
                  </w:r>
                </w:p>
                <w:p w:rsidR="00000000" w:rsidDel="00000000" w:rsidP="00000000" w:rsidRDefault="00000000" w:rsidRPr="00000000" w14:paraId="0000005D">
                  <w:pPr>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Team counting and comparing results.</w:t>
                  </w:r>
                </w:p>
                <w:p w:rsidR="00000000" w:rsidDel="00000000" w:rsidP="00000000" w:rsidRDefault="00000000" w:rsidRPr="00000000" w14:paraId="0000005E">
                  <w:pPr>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Discussion on saving energy.</w:t>
                  </w:r>
                </w:p>
              </w:tc>
            </w:tr>
          </w:tbl>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200" w:lineRule="auto"/>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200" w:lineRule="auto"/>
              <w:jc w:val="center"/>
              <w:rPr>
                <w:rFonts w:ascii="Calibri" w:cs="Calibri" w:eastAsia="Calibri" w:hAnsi="Calibri"/>
                <w:b w:val="1"/>
                <w:bCs w:val="1"/>
                <w:sz w:val="24"/>
                <w:szCs w:val="24"/>
              </w:rPr>
            </w:pPr>
            <w:r w:rsidDel="00000000" w:rsidR="00000000" w:rsidRPr="00000000">
              <w:rPr>
                <w:rtl w:val="0"/>
              </w:rPr>
            </w:r>
          </w:p>
        </w:tc>
        <w:tc>
          <w:tcPr>
            <w:shd w:fill="f2dcdb" w:val="clear"/>
          </w:tcPr>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200" w:lineRule="auto"/>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sz w:val="24"/>
                <w:szCs w:val="24"/>
                <w:rtl w:val="0"/>
              </w:rPr>
              <w:t xml:space="preserve">60 </w:t>
            </w:r>
            <w:r w:rsidDel="00000000" w:rsidR="00000000" w:rsidRPr="00000000">
              <w:rPr>
                <w:rFonts w:ascii="Calibri" w:cs="Calibri" w:eastAsia="Calibri" w:hAnsi="Calibri"/>
                <w:b w:val="1"/>
                <w:bCs w:val="1"/>
                <w:color w:val="000000"/>
                <w:sz w:val="24"/>
                <w:szCs w:val="24"/>
                <w:rtl w:val="0"/>
              </w:rPr>
              <w:t xml:space="preserve">min</w:t>
            </w:r>
          </w:p>
          <w:p w:rsidR="00000000" w:rsidDel="00000000" w:rsidP="00000000" w:rsidRDefault="00000000" w:rsidRPr="00000000" w14:paraId="00000062">
            <w:pPr>
              <w:rPr>
                <w:b w:val="1"/>
                <w:bCs w:val="1"/>
                <w:color w:val="0099ff"/>
                <w:sz w:val="28"/>
                <w:szCs w:val="28"/>
              </w:rPr>
            </w:pPr>
            <w:r w:rsidDel="00000000" w:rsidR="00000000" w:rsidRPr="00000000">
              <w:rPr>
                <w:rtl w:val="0"/>
              </w:rPr>
            </w:r>
          </w:p>
          <w:p w:rsidR="00000000" w:rsidDel="00000000" w:rsidP="00000000" w:rsidRDefault="00000000" w:rsidRPr="00000000" w14:paraId="00000063">
            <w:pPr>
              <w:rPr>
                <w:b w:val="1"/>
                <w:bCs w:val="1"/>
                <w:color w:val="0099ff"/>
                <w:sz w:val="28"/>
                <w:szCs w:val="28"/>
              </w:rPr>
            </w:pPr>
            <w:r w:rsidDel="00000000" w:rsidR="00000000" w:rsidRPr="00000000">
              <w:rPr>
                <w:rtl w:val="0"/>
              </w:rPr>
            </w:r>
          </w:p>
          <w:tbl>
            <w:tblPr>
              <w:tblStyle w:val="Table8"/>
              <w:tblW w:w="27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90"/>
              <w:tblGridChange w:id="0">
                <w:tblGrid>
                  <w:gridCol w:w="2790"/>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4">
                  <w:pPr>
                    <w:spacing w:after="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Creative Thinking</w:t>
                  </w:r>
                </w:p>
              </w:tc>
            </w:tr>
          </w:tbl>
          <w:p w:rsidR="00000000" w:rsidDel="00000000" w:rsidP="00000000" w:rsidRDefault="00000000" w:rsidRPr="00000000" w14:paraId="00000065">
            <w:pPr>
              <w:rPr>
                <w:rFonts w:ascii="Calibri" w:cs="Calibri" w:eastAsia="Calibri" w:hAnsi="Calibri"/>
                <w:b w:val="1"/>
                <w:bCs w:val="1"/>
                <w:sz w:val="24"/>
                <w:szCs w:val="24"/>
              </w:rPr>
            </w:pPr>
            <w:r w:rsidDel="00000000" w:rsidR="00000000" w:rsidRPr="00000000">
              <w:rPr>
                <w:rtl w:val="0"/>
              </w:rPr>
            </w:r>
          </w:p>
          <w:tbl>
            <w:tblPr>
              <w:tblStyle w:val="Table9"/>
              <w:tblW w:w="27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90"/>
              <w:tblGridChange w:id="0">
                <w:tblGrid>
                  <w:gridCol w:w="2790"/>
                </w:tblGrid>
              </w:tblGridChange>
            </w:tblGrid>
            <w:tr>
              <w:trPr>
                <w:cantSplit w:val="0"/>
                <w:trHeight w:val="10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6">
                  <w:pPr>
                    <w:spacing w:after="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Build or draw an “eco-city” showing how AI can help nature.</w:t>
                  </w:r>
                </w:p>
                <w:p w:rsidR="00000000" w:rsidDel="00000000" w:rsidP="00000000" w:rsidRDefault="00000000" w:rsidRPr="00000000" w14:paraId="00000067">
                  <w:pPr>
                    <w:spacing w:after="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Group sharing and storytelling.</w:t>
                  </w:r>
                </w:p>
                <w:p w:rsidR="00000000" w:rsidDel="00000000" w:rsidP="00000000" w:rsidRDefault="00000000" w:rsidRPr="00000000" w14:paraId="00000068">
                  <w:pPr>
                    <w:spacing w:after="0" w:line="240" w:lineRule="auto"/>
                    <w:rPr>
                      <w:rFonts w:ascii="Calibri" w:cs="Calibri" w:eastAsia="Calibri" w:hAnsi="Calibri"/>
                      <w:b w:val="1"/>
                      <w:bCs w:val="1"/>
                      <w:sz w:val="24"/>
                      <w:szCs w:val="24"/>
                    </w:rPr>
                  </w:pPr>
                  <w:r w:rsidDel="00000000" w:rsidR="00000000" w:rsidRPr="00000000">
                    <w:rPr>
                      <w:rtl w:val="0"/>
                    </w:rPr>
                  </w:r>
                </w:p>
              </w:tc>
            </w:tr>
          </w:tbl>
          <w:p w:rsidR="00000000" w:rsidDel="00000000" w:rsidP="00000000" w:rsidRDefault="00000000" w:rsidRPr="00000000" w14:paraId="00000069">
            <w:pPr>
              <w:pBdr>
                <w:top w:space="0" w:sz="0" w:val="nil"/>
                <w:left w:space="0" w:sz="0" w:val="nil"/>
                <w:bottom w:space="0" w:sz="0" w:val="nil"/>
                <w:right w:space="0" w:sz="0" w:val="nil"/>
                <w:between w:space="0" w:sz="0" w:val="nil"/>
              </w:pBd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rPr>
                <w:b w:val="1"/>
                <w:bCs w:val="1"/>
                <w:color w:val="0099ff"/>
                <w:sz w:val="28"/>
                <w:szCs w:val="28"/>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rPr>
                <w:b w:val="1"/>
                <w:bCs w:val="1"/>
                <w:color w:val="0099ff"/>
                <w:sz w:val="28"/>
                <w:szCs w:val="28"/>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rPr>
                <w:b w:val="1"/>
                <w:bCs w:val="1"/>
                <w:color w:val="0099ff"/>
                <w:sz w:val="28"/>
                <w:szCs w:val="28"/>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200" w:lineRule="auto"/>
              <w:jc w:val="center"/>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rPr>
                <w:b w:val="1"/>
                <w:bCs w:val="1"/>
                <w:color w:val="0099ff"/>
                <w:sz w:val="28"/>
                <w:szCs w:val="28"/>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jc w:val="center"/>
              <w:rPr>
                <w:b w:val="1"/>
                <w:bCs w:val="1"/>
                <w:color w:val="0099ff"/>
                <w:sz w:val="28"/>
                <w:szCs w:val="28"/>
              </w:rPr>
            </w:pPr>
            <w:r w:rsidDel="00000000" w:rsidR="00000000" w:rsidRPr="00000000">
              <w:rPr>
                <w:rtl w:val="0"/>
              </w:rPr>
            </w:r>
          </w:p>
        </w:tc>
        <w:tc>
          <w:tcPr>
            <w:shd w:fill="ffcc66" w:val="clear"/>
          </w:tcPr>
          <w:p w:rsidR="00000000" w:rsidDel="00000000" w:rsidP="00000000" w:rsidRDefault="00000000" w:rsidRPr="00000000" w14:paraId="00000072">
            <w:pPr>
              <w:spacing w:after="240" w:before="240" w:line="276" w:lineRule="auto"/>
              <w:rPr>
                <w:rFonts w:ascii="Cambria" w:cs="Cambria" w:eastAsia="Cambria" w:hAnsi="Cambria"/>
                <w:b w:val="1"/>
                <w:bCs w:val="1"/>
                <w:i w:val="0"/>
                <w:iCs w:val="0"/>
                <w:smallCaps w:val="0"/>
                <w:strike w:val="0"/>
                <w:color w:val="0099ff"/>
                <w:sz w:val="28"/>
                <w:szCs w:val="28"/>
                <w:u w:val="none"/>
                <w:shd w:fill="auto" w:val="clear"/>
                <w:vertAlign w:val="baseline"/>
              </w:rPr>
            </w:pPr>
            <w:r w:rsidDel="00000000" w:rsidR="00000000" w:rsidRPr="00000000">
              <w:rPr>
                <w:rFonts w:ascii="Calibri" w:cs="Calibri" w:eastAsia="Calibri" w:hAnsi="Calibri"/>
                <w:b w:val="1"/>
                <w:bCs w:val="1"/>
                <w:sz w:val="24"/>
                <w:szCs w:val="24"/>
                <w:rtl w:val="0"/>
              </w:rPr>
              <w:t xml:space="preserve">10–15 minutes</w:t>
            </w:r>
            <w:r w:rsidDel="00000000" w:rsidR="00000000" w:rsidRPr="00000000">
              <w:rPr>
                <w:rtl w:val="0"/>
              </w:rPr>
            </w:r>
          </w:p>
          <w:p w:rsidR="00000000" w:rsidDel="00000000" w:rsidP="00000000" w:rsidRDefault="00000000" w:rsidRPr="00000000" w14:paraId="00000073">
            <w:pPr>
              <w:spacing w:after="240" w:before="240" w:line="276" w:lineRule="auto"/>
              <w:ind w:left="0" w:firstLine="0"/>
              <w:rPr>
                <w:rFonts w:ascii="Calibri" w:cs="Calibri" w:eastAsia="Calibri" w:hAnsi="Calibri"/>
                <w:b w:val="1"/>
                <w:bCs w:val="1"/>
                <w:sz w:val="24"/>
                <w:szCs w:val="24"/>
              </w:rPr>
            </w:pPr>
            <w:r w:rsidDel="00000000" w:rsidR="00000000" w:rsidRPr="00000000">
              <w:rPr>
                <w:rFonts w:ascii="Arial" w:cs="Arial" w:eastAsia="Arial" w:hAnsi="Arial"/>
                <w:rtl w:val="0"/>
              </w:rPr>
              <w:br w:type="textWrapping"/>
            </w:r>
            <w:r w:rsidDel="00000000" w:rsidR="00000000" w:rsidRPr="00000000">
              <w:rPr>
                <w:rFonts w:ascii="Arial" w:cs="Arial" w:eastAsia="Arial" w:hAnsi="Arial"/>
                <w:b w:val="1"/>
                <w:bCs w:val="1"/>
                <w:rtl w:val="0"/>
              </w:rPr>
              <w:t xml:space="preserve">Reflection:</w:t>
            </w:r>
            <w:r w:rsidDel="00000000" w:rsidR="00000000" w:rsidRPr="00000000">
              <w:rPr>
                <w:rtl w:val="0"/>
              </w:rPr>
            </w:r>
          </w:p>
          <w:p w:rsidR="00000000" w:rsidDel="00000000" w:rsidP="00000000" w:rsidRDefault="00000000" w:rsidRPr="00000000" w14:paraId="00000074">
            <w:pPr>
              <w:spacing w:after="240" w:before="240" w:line="276" w:lineRule="auto"/>
              <w:ind w:left="0" w:firstLine="0"/>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75">
            <w:pPr>
              <w:spacing w:after="240" w:before="240" w:line="276" w:lineRule="auto"/>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Children share what surprised them, what they learned about helping the planet, and one small action they can take to save energy.</w:t>
            </w:r>
          </w:p>
          <w:p w:rsidR="00000000" w:rsidDel="00000000" w:rsidP="00000000" w:rsidRDefault="00000000" w:rsidRPr="00000000" w14:paraId="00000076">
            <w:pPr>
              <w:spacing w:after="240" w:before="240" w:line="276" w:lineRule="auto"/>
              <w:ind w:left="0" w:firstLine="0"/>
              <w:rPr>
                <w:rFonts w:ascii="Calibri" w:cs="Calibri" w:eastAsia="Calibri" w:hAnsi="Calibri"/>
                <w:sz w:val="20"/>
                <w:szCs w:val="20"/>
              </w:rPr>
            </w:pPr>
            <w:r w:rsidDel="00000000" w:rsidR="00000000" w:rsidRPr="00000000">
              <w:rPr>
                <w:rFonts w:ascii="Calibri" w:cs="Calibri" w:eastAsia="Calibri" w:hAnsi="Calibri"/>
                <w:b w:val="1"/>
                <w:bCs w:val="1"/>
                <w:sz w:val="24"/>
                <w:szCs w:val="24"/>
                <w:rtl w:val="0"/>
              </w:rPr>
              <w:t xml:space="preserve">• Reflect on what they learned and eco-friendly actions they can take.</w:t>
            </w:r>
            <w:r w:rsidDel="00000000" w:rsidR="00000000" w:rsidRPr="00000000">
              <w:rPr>
                <w:rtl w:val="0"/>
              </w:rPr>
            </w:r>
          </w:p>
          <w:p w:rsidR="00000000" w:rsidDel="00000000" w:rsidP="00000000" w:rsidRDefault="00000000" w:rsidRPr="00000000" w14:paraId="00000077">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rPr>
                <w:b w:val="1"/>
                <w:bCs w:val="1"/>
                <w:color w:val="0099ff"/>
                <w:sz w:val="28"/>
                <w:szCs w:val="28"/>
              </w:rPr>
            </w:pPr>
            <w:r w:rsidDel="00000000" w:rsidR="00000000" w:rsidRPr="00000000">
              <w:rPr>
                <w:rtl w:val="0"/>
              </w:rPr>
            </w:r>
          </w:p>
        </w:tc>
      </w:tr>
    </w:tbl>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pacing w:after="0" w:lineRule="auto"/>
        <w:rPr>
          <w:b w:val="1"/>
          <w:bCs w:val="1"/>
          <w:color w:val="0099ff"/>
          <w:sz w:val="28"/>
          <w:szCs w:val="28"/>
        </w:rPr>
      </w:pPr>
      <w:r w:rsidDel="00000000" w:rsidR="00000000" w:rsidRPr="00000000">
        <w:rPr>
          <w:rtl w:val="0"/>
        </w:rPr>
      </w:r>
    </w:p>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pacing w:after="0" w:lineRule="auto"/>
        <w:rPr>
          <w:b w:val="1"/>
          <w:bCs w:val="1"/>
          <w:color w:val="0099ff"/>
          <w:sz w:val="28"/>
          <w:szCs w:val="28"/>
        </w:rPr>
      </w:pPr>
      <w:r w:rsidDel="00000000" w:rsidR="00000000" w:rsidRPr="00000000">
        <w:rPr>
          <w:rtl w:val="0"/>
        </w:rPr>
      </w:r>
    </w:p>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pacing w:after="0" w:lineRule="auto"/>
        <w:rPr>
          <w:b w:val="1"/>
          <w:bCs w:val="1"/>
          <w:color w:val="0099ff"/>
          <w:sz w:val="28"/>
          <w:szCs w:val="28"/>
        </w:rPr>
      </w:pPr>
      <w:r w:rsidDel="00000000" w:rsidR="00000000" w:rsidRPr="00000000">
        <w:rPr>
          <w:rtl w:val="0"/>
        </w:rPr>
      </w:r>
    </w:p>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pacing w:after="0" w:lineRule="auto"/>
        <w:rPr>
          <w:b w:val="1"/>
          <w:bCs w:val="1"/>
          <w:color w:val="0099ff"/>
          <w:sz w:val="28"/>
          <w:szCs w:val="28"/>
        </w:rPr>
      </w:pPr>
      <w:r w:rsidDel="00000000" w:rsidR="00000000" w:rsidRPr="00000000">
        <w:rPr>
          <w:rtl w:val="0"/>
        </w:rPr>
      </w:r>
    </w:p>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pacing w:after="0" w:lineRule="auto"/>
        <w:rPr>
          <w:b w:val="1"/>
          <w:bCs w:val="1"/>
          <w:color w:val="0099ff"/>
          <w:sz w:val="28"/>
          <w:szCs w:val="28"/>
        </w:rPr>
      </w:pPr>
      <w:r w:rsidDel="00000000" w:rsidR="00000000" w:rsidRPr="00000000">
        <w:rPr>
          <w:rtl w:val="0"/>
        </w:rPr>
      </w:r>
    </w:p>
    <w:tbl>
      <w:tblPr>
        <w:tblStyle w:val="Table10"/>
        <w:tblW w:w="136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670"/>
        <w:tblGridChange w:id="0">
          <w:tblGrid>
            <w:gridCol w:w="13670"/>
          </w:tblGrid>
        </w:tblGridChange>
      </w:tblGrid>
      <w:tr>
        <w:trPr>
          <w:cantSplit w:val="0"/>
          <w:tblHeader w:val="0"/>
        </w:trPr>
        <w:tc>
          <w:tcPr>
            <w:shd w:fill="8db3e2" w:val="clear"/>
          </w:tcPr>
          <w:p w:rsidR="00000000" w:rsidDel="00000000" w:rsidP="00000000" w:rsidRDefault="00000000" w:rsidRPr="00000000" w14:paraId="0000007E">
            <w:pPr>
              <w:rPr/>
            </w:pPr>
            <w:r w:rsidDel="00000000" w:rsidR="00000000" w:rsidRPr="00000000">
              <w:rPr>
                <w:rFonts w:ascii="Calibri" w:cs="Calibri" w:eastAsia="Calibri" w:hAnsi="Calibri"/>
                <w:b w:val="1"/>
                <w:bCs w:val="1"/>
                <w:color w:val="ffff00"/>
                <w:sz w:val="28"/>
                <w:szCs w:val="28"/>
                <w:rtl w:val="0"/>
              </w:rPr>
              <w:t xml:space="preserve">Introduction and Motivation</w:t>
            </w:r>
            <w:r w:rsidDel="00000000" w:rsidR="00000000" w:rsidRPr="00000000">
              <w:rPr>
                <w:rtl w:val="0"/>
              </w:rPr>
            </w:r>
          </w:p>
        </w:tc>
      </w:tr>
      <w:tr>
        <w:trPr>
          <w:cantSplit w:val="0"/>
          <w:tblHeader w:val="0"/>
        </w:trPr>
        <w:tc>
          <w:tcPr>
            <w:shd w:fill="8db3e2" w:val="clear"/>
          </w:tcPr>
          <w:p w:rsidR="00000000" w:rsidDel="00000000" w:rsidP="00000000" w:rsidRDefault="00000000" w:rsidRPr="00000000" w14:paraId="0000007F">
            <w:pPr>
              <w:pStyle w:val="Heading3"/>
              <w:keepNext w:val="0"/>
              <w:keepLines w:val="0"/>
              <w:spacing w:after="80" w:before="280" w:line="276" w:lineRule="auto"/>
              <w:rPr>
                <w:color w:val="0099ff"/>
                <w:sz w:val="28"/>
                <w:szCs w:val="28"/>
              </w:rPr>
            </w:pPr>
            <w:bookmarkStart w:colFirst="0" w:colLast="0" w:name="_heading=h.qr50gyy521u" w:id="1"/>
            <w:bookmarkEnd w:id="1"/>
            <w:r w:rsidDel="00000000" w:rsidR="00000000" w:rsidRPr="00000000">
              <w:rPr>
                <w:rFonts w:ascii="Arial" w:cs="Arial" w:eastAsia="Arial" w:hAnsi="Arial"/>
                <w:color w:val="000000"/>
                <w:sz w:val="26"/>
                <w:szCs w:val="26"/>
                <w:rtl w:val="0"/>
              </w:rPr>
              <w:t xml:space="preserve">Week 1: Introduction &amp; Motivation</w:t>
            </w:r>
            <w:r w:rsidDel="00000000" w:rsidR="00000000" w:rsidRPr="00000000">
              <w:rPr>
                <w:rtl w:val="0"/>
              </w:rPr>
            </w:r>
          </w:p>
          <w:p w:rsidR="00000000" w:rsidDel="00000000" w:rsidP="00000000" w:rsidRDefault="00000000" w:rsidRPr="00000000" w14:paraId="00000080">
            <w:pPr>
              <w:spacing w:after="240" w:before="24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Teacher Activity:</w:t>
            </w:r>
          </w:p>
          <w:p w:rsidR="00000000" w:rsidDel="00000000" w:rsidP="00000000" w:rsidRDefault="00000000" w:rsidRPr="00000000" w14:paraId="00000081">
            <w:pPr>
              <w:numPr>
                <w:ilvl w:val="0"/>
                <w:numId w:val="6"/>
              </w:numPr>
              <w:spacing w:after="0" w:afterAutospacing="0" w:before="240" w:line="276" w:lineRule="auto"/>
              <w:ind w:left="720" w:hanging="360"/>
              <w:rPr>
                <w:rFonts w:ascii="Arial" w:cs="Arial" w:eastAsia="Arial" w:hAnsi="Arial"/>
              </w:rPr>
            </w:pPr>
            <w:r w:rsidDel="00000000" w:rsidR="00000000" w:rsidRPr="00000000">
              <w:rPr>
                <w:rFonts w:ascii="Arial" w:cs="Arial" w:eastAsia="Arial" w:hAnsi="Arial"/>
                <w:rtl w:val="0"/>
              </w:rPr>
              <w:t xml:space="preserve">Welcome children: “Today we are going to learn about robots, computers, and how they use energy!”</w:t>
              <w:br w:type="textWrapping"/>
            </w:r>
          </w:p>
          <w:p w:rsidR="00000000" w:rsidDel="00000000" w:rsidP="00000000" w:rsidRDefault="00000000" w:rsidRPr="00000000" w14:paraId="00000082">
            <w:pPr>
              <w:numPr>
                <w:ilvl w:val="0"/>
                <w:numId w:val="6"/>
              </w:numPr>
              <w:spacing w:after="0" w:afterAutospacing="0" w:before="0" w:beforeAutospacing="0" w:line="276" w:lineRule="auto"/>
              <w:ind w:left="720" w:hanging="360"/>
              <w:rPr>
                <w:rFonts w:ascii="Arial" w:cs="Arial" w:eastAsia="Arial" w:hAnsi="Arial"/>
              </w:rPr>
            </w:pPr>
            <w:r w:rsidDel="00000000" w:rsidR="00000000" w:rsidRPr="00000000">
              <w:rPr>
                <w:rFonts w:ascii="Arial" w:cs="Arial" w:eastAsia="Arial" w:hAnsi="Arial"/>
                <w:rtl w:val="0"/>
              </w:rPr>
              <w:t xml:space="preserve">Read a short storybook from the list, e.g., </w:t>
            </w:r>
            <w:r w:rsidDel="00000000" w:rsidR="00000000" w:rsidRPr="00000000">
              <w:rPr>
                <w:rFonts w:ascii="Arial" w:cs="Arial" w:eastAsia="Arial" w:hAnsi="Arial"/>
                <w:i w:val="1"/>
                <w:iCs w:val="1"/>
                <w:rtl w:val="0"/>
              </w:rPr>
              <w:t xml:space="preserve">Energy Makes Things Happen</w:t>
            </w:r>
            <w:r w:rsidDel="00000000" w:rsidR="00000000" w:rsidRPr="00000000">
              <w:rPr>
                <w:rFonts w:ascii="Arial" w:cs="Arial" w:eastAsia="Arial" w:hAnsi="Arial"/>
                <w:rtl w:val="0"/>
              </w:rPr>
              <w:t xml:space="preserve"> or </w:t>
            </w:r>
            <w:r w:rsidDel="00000000" w:rsidR="00000000" w:rsidRPr="00000000">
              <w:rPr>
                <w:rFonts w:ascii="Arial" w:cs="Arial" w:eastAsia="Arial" w:hAnsi="Arial"/>
                <w:i w:val="1"/>
                <w:iCs w:val="1"/>
                <w:rtl w:val="0"/>
              </w:rPr>
              <w:t xml:space="preserve">Planet Power</w:t>
            </w:r>
            <w:r w:rsidDel="00000000" w:rsidR="00000000" w:rsidRPr="00000000">
              <w:rPr>
                <w:rFonts w:ascii="Arial" w:cs="Arial" w:eastAsia="Arial" w:hAnsi="Arial"/>
                <w:rtl w:val="0"/>
              </w:rPr>
              <w:t xml:space="preserve">.</w:t>
              <w:br w:type="textWrapping"/>
            </w:r>
          </w:p>
          <w:p w:rsidR="00000000" w:rsidDel="00000000" w:rsidP="00000000" w:rsidRDefault="00000000" w:rsidRPr="00000000" w14:paraId="00000083">
            <w:pPr>
              <w:numPr>
                <w:ilvl w:val="0"/>
                <w:numId w:val="6"/>
              </w:numPr>
              <w:spacing w:after="0" w:afterAutospacing="0" w:before="0" w:beforeAutospacing="0" w:line="276" w:lineRule="auto"/>
              <w:ind w:left="720" w:hanging="360"/>
              <w:rPr>
                <w:rFonts w:ascii="Arial" w:cs="Arial" w:eastAsia="Arial" w:hAnsi="Arial"/>
              </w:rPr>
            </w:pPr>
            <w:r w:rsidDel="00000000" w:rsidR="00000000" w:rsidRPr="00000000">
              <w:rPr>
                <w:rFonts w:ascii="Arial" w:cs="Arial" w:eastAsia="Arial" w:hAnsi="Arial"/>
                <w:rtl w:val="0"/>
              </w:rPr>
              <w:t xml:space="preserve">Ask simple questions:</w:t>
              <w:br w:type="textWrapping"/>
            </w:r>
          </w:p>
          <w:p w:rsidR="00000000" w:rsidDel="00000000" w:rsidP="00000000" w:rsidRDefault="00000000" w:rsidRPr="00000000" w14:paraId="00000084">
            <w:pPr>
              <w:numPr>
                <w:ilvl w:val="1"/>
                <w:numId w:val="6"/>
              </w:numPr>
              <w:spacing w:after="0" w:afterAutospacing="0" w:before="0" w:beforeAutospacing="0" w:line="276" w:lineRule="auto"/>
              <w:ind w:left="1440" w:hanging="360"/>
              <w:rPr>
                <w:rFonts w:ascii="Arial" w:cs="Arial" w:eastAsia="Arial" w:hAnsi="Arial"/>
              </w:rPr>
            </w:pPr>
            <w:r w:rsidDel="00000000" w:rsidR="00000000" w:rsidRPr="00000000">
              <w:rPr>
                <w:rFonts w:ascii="Arial" w:cs="Arial" w:eastAsia="Arial" w:hAnsi="Arial"/>
                <w:rtl w:val="0"/>
              </w:rPr>
              <w:t xml:space="preserve">“What uses energy at home?”</w:t>
              <w:br w:type="textWrapping"/>
            </w:r>
          </w:p>
          <w:p w:rsidR="00000000" w:rsidDel="00000000" w:rsidP="00000000" w:rsidRDefault="00000000" w:rsidRPr="00000000" w14:paraId="00000085">
            <w:pPr>
              <w:numPr>
                <w:ilvl w:val="1"/>
                <w:numId w:val="6"/>
              </w:numPr>
              <w:spacing w:after="240" w:before="0" w:beforeAutospacing="0" w:line="276" w:lineRule="auto"/>
              <w:ind w:left="1440" w:hanging="360"/>
              <w:rPr>
                <w:rFonts w:ascii="Arial" w:cs="Arial" w:eastAsia="Arial" w:hAnsi="Arial"/>
              </w:rPr>
            </w:pPr>
            <w:r w:rsidDel="00000000" w:rsidR="00000000" w:rsidRPr="00000000">
              <w:rPr>
                <w:rFonts w:ascii="Arial" w:cs="Arial" w:eastAsia="Arial" w:hAnsi="Arial"/>
                <w:rtl w:val="0"/>
              </w:rPr>
              <w:t xml:space="preserve">“Can technology help plants, animals, or people?”</w:t>
              <w:br w:type="textWrapping"/>
            </w:r>
          </w:p>
          <w:p w:rsidR="00000000" w:rsidDel="00000000" w:rsidP="00000000" w:rsidRDefault="00000000" w:rsidRPr="00000000" w14:paraId="00000086">
            <w:pPr>
              <w:spacing w:after="240" w:before="24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Child Activity:</w:t>
            </w:r>
          </w:p>
          <w:p w:rsidR="00000000" w:rsidDel="00000000" w:rsidP="00000000" w:rsidRDefault="00000000" w:rsidRPr="00000000" w14:paraId="00000087">
            <w:pPr>
              <w:numPr>
                <w:ilvl w:val="0"/>
                <w:numId w:val="15"/>
              </w:numPr>
              <w:spacing w:after="0" w:afterAutospacing="0" w:before="240" w:line="276" w:lineRule="auto"/>
              <w:ind w:left="720" w:hanging="360"/>
              <w:rPr>
                <w:rFonts w:ascii="Arial" w:cs="Arial" w:eastAsia="Arial" w:hAnsi="Arial"/>
              </w:rPr>
            </w:pPr>
            <w:r w:rsidDel="00000000" w:rsidR="00000000" w:rsidRPr="00000000">
              <w:rPr>
                <w:rFonts w:ascii="Arial" w:cs="Arial" w:eastAsia="Arial" w:hAnsi="Arial"/>
                <w:rtl w:val="0"/>
              </w:rPr>
              <w:t xml:space="preserve">Draw or point to pictures of things that use energy.</w:t>
              <w:br w:type="textWrapping"/>
            </w:r>
          </w:p>
          <w:p w:rsidR="00000000" w:rsidDel="00000000" w:rsidP="00000000" w:rsidRDefault="00000000" w:rsidRPr="00000000" w14:paraId="00000088">
            <w:pPr>
              <w:numPr>
                <w:ilvl w:val="0"/>
                <w:numId w:val="15"/>
              </w:numPr>
              <w:spacing w:after="240" w:before="0" w:beforeAutospacing="0" w:line="276" w:lineRule="auto"/>
              <w:ind w:left="720" w:hanging="360"/>
              <w:rPr>
                <w:rFonts w:ascii="Arial" w:cs="Arial" w:eastAsia="Arial" w:hAnsi="Arial"/>
              </w:rPr>
            </w:pPr>
            <w:r w:rsidDel="00000000" w:rsidR="00000000" w:rsidRPr="00000000">
              <w:rPr>
                <w:rFonts w:ascii="Arial" w:cs="Arial" w:eastAsia="Arial" w:hAnsi="Arial"/>
                <w:rtl w:val="0"/>
              </w:rPr>
              <w:t xml:space="preserve">Share one thing they learned with a partner or group.</w:t>
            </w:r>
            <w:r w:rsidDel="00000000" w:rsidR="00000000" w:rsidRPr="00000000">
              <w:rPr>
                <w:rtl w:val="0"/>
              </w:rPr>
            </w:r>
          </w:p>
          <w:p w:rsidR="00000000" w:rsidDel="00000000" w:rsidP="00000000" w:rsidRDefault="00000000" w:rsidRPr="00000000" w14:paraId="00000089">
            <w:pPr>
              <w:spacing w:after="280" w:before="280"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8A">
      <w:pPr>
        <w:pBdr>
          <w:top w:space="0" w:sz="0" w:val="nil"/>
          <w:left w:space="0" w:sz="0" w:val="nil"/>
          <w:bottom w:space="0" w:sz="0" w:val="nil"/>
          <w:right w:space="0" w:sz="0" w:val="nil"/>
          <w:between w:space="0" w:sz="0" w:val="nil"/>
        </w:pBdr>
        <w:spacing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8B">
      <w:pPr>
        <w:rPr>
          <w:rFonts w:ascii="Calibri" w:cs="Calibri" w:eastAsia="Calibri" w:hAnsi="Calibri"/>
        </w:rPr>
      </w:pPr>
      <w:r w:rsidDel="00000000" w:rsidR="00000000" w:rsidRPr="00000000">
        <w:br w:type="page"/>
      </w:r>
      <w:r w:rsidDel="00000000" w:rsidR="00000000" w:rsidRPr="00000000">
        <w:rPr>
          <w:rtl w:val="0"/>
        </w:rPr>
      </w:r>
    </w:p>
    <w:tbl>
      <w:tblPr>
        <w:tblStyle w:val="Table11"/>
        <w:tblW w:w="136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670"/>
        <w:tblGridChange w:id="0">
          <w:tblGrid>
            <w:gridCol w:w="13670"/>
          </w:tblGrid>
        </w:tblGridChange>
      </w:tblGrid>
      <w:tr>
        <w:trPr>
          <w:cantSplit w:val="0"/>
          <w:tblHeader w:val="0"/>
        </w:trPr>
        <w:tc>
          <w:tcPr>
            <w:shd w:fill="c2d69b" w:val="clear"/>
          </w:tcPr>
          <w:p w:rsidR="00000000" w:rsidDel="00000000" w:rsidP="00000000" w:rsidRDefault="00000000" w:rsidRPr="00000000" w14:paraId="0000008C">
            <w:pPr>
              <w:rPr/>
            </w:pPr>
            <w:r w:rsidDel="00000000" w:rsidR="00000000" w:rsidRPr="00000000">
              <w:rPr>
                <w:rFonts w:ascii="Calibri" w:cs="Calibri" w:eastAsia="Calibri" w:hAnsi="Calibri"/>
                <w:b w:val="1"/>
                <w:bCs w:val="1"/>
                <w:color w:val="c00000"/>
                <w:sz w:val="28"/>
                <w:szCs w:val="28"/>
                <w:rtl w:val="0"/>
              </w:rPr>
              <w:t xml:space="preserve">Research and Learning</w:t>
            </w:r>
            <w:r w:rsidDel="00000000" w:rsidR="00000000" w:rsidRPr="00000000">
              <w:rPr>
                <w:rtl w:val="0"/>
              </w:rPr>
            </w:r>
          </w:p>
        </w:tc>
      </w:tr>
      <w:tr>
        <w:trPr>
          <w:cantSplit w:val="0"/>
          <w:tblHeader w:val="0"/>
        </w:trPr>
        <w:tc>
          <w:tcPr>
            <w:shd w:fill="c2d69b" w:val="clear"/>
          </w:tcPr>
          <w:p w:rsidR="00000000" w:rsidDel="00000000" w:rsidP="00000000" w:rsidRDefault="00000000" w:rsidRPr="00000000" w14:paraId="0000008D">
            <w:pPr>
              <w:pStyle w:val="Heading3"/>
              <w:keepNext w:val="0"/>
              <w:keepLines w:val="0"/>
              <w:spacing w:after="80" w:before="280" w:line="276" w:lineRule="auto"/>
              <w:rPr>
                <w:sz w:val="24"/>
                <w:szCs w:val="24"/>
              </w:rPr>
            </w:pPr>
            <w:bookmarkStart w:colFirst="0" w:colLast="0" w:name="_heading=h.hx10uvzfhnec" w:id="2"/>
            <w:bookmarkEnd w:id="2"/>
            <w:r w:rsidDel="00000000" w:rsidR="00000000" w:rsidRPr="00000000">
              <w:rPr>
                <w:rFonts w:ascii="Arial" w:cs="Arial" w:eastAsia="Arial" w:hAnsi="Arial"/>
                <w:color w:val="000000"/>
                <w:sz w:val="26"/>
                <w:szCs w:val="26"/>
                <w:rtl w:val="0"/>
              </w:rPr>
              <w:t xml:space="preserve">Week 2: Learning Through Play</w:t>
            </w:r>
            <w:r w:rsidDel="00000000" w:rsidR="00000000" w:rsidRPr="00000000">
              <w:rPr>
                <w:rtl w:val="0"/>
              </w:rPr>
            </w:r>
          </w:p>
          <w:p w:rsidR="00000000" w:rsidDel="00000000" w:rsidP="00000000" w:rsidRDefault="00000000" w:rsidRPr="00000000" w14:paraId="0000008E">
            <w:pPr>
              <w:spacing w:after="0"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8F">
            <w:pPr>
              <w:spacing w:after="240" w:before="240" w:line="276" w:lineRule="auto"/>
              <w:rPr>
                <w:rFonts w:ascii="Arial" w:cs="Arial" w:eastAsia="Arial" w:hAnsi="Arial"/>
              </w:rPr>
            </w:pPr>
            <w:r w:rsidDel="00000000" w:rsidR="00000000" w:rsidRPr="00000000">
              <w:rPr>
                <w:rFonts w:ascii="Arial" w:cs="Arial" w:eastAsia="Arial" w:hAnsi="Arial"/>
                <w:b w:val="1"/>
                <w:bCs w:val="1"/>
                <w:rtl w:val="0"/>
              </w:rPr>
              <w:t xml:space="preserve">Duration:</w:t>
            </w:r>
            <w:r w:rsidDel="00000000" w:rsidR="00000000" w:rsidRPr="00000000">
              <w:rPr>
                <w:rFonts w:ascii="Arial" w:cs="Arial" w:eastAsia="Arial" w:hAnsi="Arial"/>
                <w:rtl w:val="0"/>
              </w:rPr>
              <w:t xml:space="preserve"> 30–40 minutes</w:t>
            </w:r>
          </w:p>
          <w:p w:rsidR="00000000" w:rsidDel="00000000" w:rsidP="00000000" w:rsidRDefault="00000000" w:rsidRPr="00000000" w14:paraId="00000090">
            <w:pPr>
              <w:spacing w:after="240" w:before="24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Activity 1: Energy Collector Game</w:t>
            </w:r>
          </w:p>
          <w:p w:rsidR="00000000" w:rsidDel="00000000" w:rsidP="00000000" w:rsidRDefault="00000000" w:rsidRPr="00000000" w14:paraId="00000091">
            <w:pPr>
              <w:spacing w:after="240" w:before="240" w:line="276" w:lineRule="auto"/>
              <w:rPr>
                <w:rFonts w:ascii="Arial" w:cs="Arial" w:eastAsia="Arial" w:hAnsi="Arial"/>
              </w:rPr>
            </w:pPr>
            <w:r w:rsidDel="00000000" w:rsidR="00000000" w:rsidRPr="00000000">
              <w:rPr>
                <w:rFonts w:ascii="Arial" w:cs="Arial" w:eastAsia="Arial" w:hAnsi="Arial"/>
                <w:b w:val="1"/>
                <w:bCs w:val="1"/>
                <w:rtl w:val="0"/>
              </w:rPr>
              <w:t xml:space="preserve">Goal:</w:t>
            </w:r>
            <w:r w:rsidDel="00000000" w:rsidR="00000000" w:rsidRPr="00000000">
              <w:rPr>
                <w:rFonts w:ascii="Arial" w:cs="Arial" w:eastAsia="Arial" w:hAnsi="Arial"/>
                <w:rtl w:val="0"/>
              </w:rPr>
              <w:t xml:space="preserve"> Understand that some actions use more energy than others.</w:t>
            </w:r>
          </w:p>
          <w:p w:rsidR="00000000" w:rsidDel="00000000" w:rsidP="00000000" w:rsidRDefault="00000000" w:rsidRPr="00000000" w14:paraId="00000092">
            <w:pPr>
              <w:spacing w:after="240" w:before="24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Materials:</w:t>
            </w:r>
          </w:p>
          <w:p w:rsidR="00000000" w:rsidDel="00000000" w:rsidP="00000000" w:rsidRDefault="00000000" w:rsidRPr="00000000" w14:paraId="00000093">
            <w:pPr>
              <w:numPr>
                <w:ilvl w:val="0"/>
                <w:numId w:val="2"/>
              </w:numPr>
              <w:spacing w:after="0" w:afterAutospacing="0" w:before="240" w:line="276" w:lineRule="auto"/>
              <w:ind w:left="720" w:hanging="360"/>
              <w:rPr>
                <w:rFonts w:ascii="Arial" w:cs="Arial" w:eastAsia="Arial" w:hAnsi="Arial"/>
              </w:rPr>
            </w:pPr>
            <w:r w:rsidDel="00000000" w:rsidR="00000000" w:rsidRPr="00000000">
              <w:rPr>
                <w:rFonts w:ascii="Arial" w:cs="Arial" w:eastAsia="Arial" w:hAnsi="Arial"/>
                <w:rtl w:val="0"/>
              </w:rPr>
              <w:t xml:space="preserve">6–8 illustrated cards showing simple AI or technology tasks:</w:t>
              <w:br w:type="textWrapping"/>
            </w:r>
          </w:p>
          <w:p w:rsidR="00000000" w:rsidDel="00000000" w:rsidP="00000000" w:rsidRDefault="00000000" w:rsidRPr="00000000" w14:paraId="00000094">
            <w:pPr>
              <w:numPr>
                <w:ilvl w:val="1"/>
                <w:numId w:val="2"/>
              </w:numPr>
              <w:spacing w:after="0" w:afterAutospacing="0" w:before="0" w:beforeAutospacing="0" w:line="276" w:lineRule="auto"/>
              <w:ind w:left="1440" w:hanging="360"/>
              <w:rPr>
                <w:rFonts w:ascii="Arial" w:cs="Arial" w:eastAsia="Arial" w:hAnsi="Arial"/>
              </w:rPr>
            </w:pPr>
            <w:r w:rsidDel="00000000" w:rsidR="00000000" w:rsidRPr="00000000">
              <w:rPr>
                <w:rFonts w:ascii="Arial" w:cs="Arial" w:eastAsia="Arial" w:hAnsi="Arial"/>
                <w:rtl w:val="0"/>
              </w:rPr>
              <w:t xml:space="preserve">Robot vacuum</w:t>
              <w:br w:type="textWrapping"/>
            </w:r>
          </w:p>
          <w:p w:rsidR="00000000" w:rsidDel="00000000" w:rsidP="00000000" w:rsidRDefault="00000000" w:rsidRPr="00000000" w14:paraId="00000095">
            <w:pPr>
              <w:numPr>
                <w:ilvl w:val="1"/>
                <w:numId w:val="2"/>
              </w:numPr>
              <w:spacing w:after="0" w:afterAutospacing="0" w:before="0" w:beforeAutospacing="0" w:line="276" w:lineRule="auto"/>
              <w:ind w:left="1440" w:hanging="360"/>
              <w:rPr>
                <w:rFonts w:ascii="Arial" w:cs="Arial" w:eastAsia="Arial" w:hAnsi="Arial"/>
              </w:rPr>
            </w:pPr>
            <w:r w:rsidDel="00000000" w:rsidR="00000000" w:rsidRPr="00000000">
              <w:rPr>
                <w:rFonts w:ascii="Arial" w:cs="Arial" w:eastAsia="Arial" w:hAnsi="Arial"/>
                <w:rtl w:val="0"/>
              </w:rPr>
              <w:t xml:space="preserve">Watching a short video</w:t>
              <w:br w:type="textWrapping"/>
            </w:r>
          </w:p>
          <w:p w:rsidR="00000000" w:rsidDel="00000000" w:rsidP="00000000" w:rsidRDefault="00000000" w:rsidRPr="00000000" w14:paraId="00000096">
            <w:pPr>
              <w:numPr>
                <w:ilvl w:val="1"/>
                <w:numId w:val="2"/>
              </w:numPr>
              <w:spacing w:after="0" w:afterAutospacing="0" w:before="0" w:beforeAutospacing="0" w:line="276" w:lineRule="auto"/>
              <w:ind w:left="1440" w:hanging="360"/>
              <w:rPr>
                <w:rFonts w:ascii="Arial" w:cs="Arial" w:eastAsia="Arial" w:hAnsi="Arial"/>
              </w:rPr>
            </w:pPr>
            <w:r w:rsidDel="00000000" w:rsidR="00000000" w:rsidRPr="00000000">
              <w:rPr>
                <w:rFonts w:ascii="Arial" w:cs="Arial" w:eastAsia="Arial" w:hAnsi="Arial"/>
                <w:rtl w:val="0"/>
              </w:rPr>
              <w:t xml:space="preserve">Playing music from a speaker</w:t>
              <w:br w:type="textWrapping"/>
            </w:r>
          </w:p>
          <w:p w:rsidR="00000000" w:rsidDel="00000000" w:rsidP="00000000" w:rsidRDefault="00000000" w:rsidRPr="00000000" w14:paraId="00000097">
            <w:pPr>
              <w:numPr>
                <w:ilvl w:val="1"/>
                <w:numId w:val="2"/>
              </w:numPr>
              <w:spacing w:after="0" w:afterAutospacing="0" w:before="0" w:beforeAutospacing="0" w:line="276" w:lineRule="auto"/>
              <w:ind w:left="1440" w:hanging="360"/>
              <w:rPr>
                <w:rFonts w:ascii="Arial" w:cs="Arial" w:eastAsia="Arial" w:hAnsi="Arial"/>
              </w:rPr>
            </w:pPr>
            <w:r w:rsidDel="00000000" w:rsidR="00000000" w:rsidRPr="00000000">
              <w:rPr>
                <w:rFonts w:ascii="Arial" w:cs="Arial" w:eastAsia="Arial" w:hAnsi="Arial"/>
                <w:rtl w:val="0"/>
              </w:rPr>
              <w:t xml:space="preserve">Using a voice assistant</w:t>
              <w:br w:type="textWrapping"/>
            </w:r>
          </w:p>
          <w:p w:rsidR="00000000" w:rsidDel="00000000" w:rsidP="00000000" w:rsidRDefault="00000000" w:rsidRPr="00000000" w14:paraId="00000098">
            <w:pPr>
              <w:numPr>
                <w:ilvl w:val="1"/>
                <w:numId w:val="2"/>
              </w:numPr>
              <w:spacing w:after="0" w:afterAutospacing="0" w:before="0" w:beforeAutospacing="0" w:line="276" w:lineRule="auto"/>
              <w:ind w:left="1440" w:hanging="360"/>
              <w:rPr>
                <w:rFonts w:ascii="Arial" w:cs="Arial" w:eastAsia="Arial" w:hAnsi="Arial"/>
              </w:rPr>
            </w:pPr>
            <w:r w:rsidDel="00000000" w:rsidR="00000000" w:rsidRPr="00000000">
              <w:rPr>
                <w:rFonts w:ascii="Arial" w:cs="Arial" w:eastAsia="Arial" w:hAnsi="Arial"/>
                <w:rtl w:val="0"/>
              </w:rPr>
              <w:t xml:space="preserve">Turning on a tablet</w:t>
              <w:br w:type="textWrapping"/>
            </w:r>
          </w:p>
          <w:p w:rsidR="00000000" w:rsidDel="00000000" w:rsidP="00000000" w:rsidRDefault="00000000" w:rsidRPr="00000000" w14:paraId="00000099">
            <w:pPr>
              <w:numPr>
                <w:ilvl w:val="0"/>
                <w:numId w:val="2"/>
              </w:numPr>
              <w:spacing w:after="240" w:before="0" w:beforeAutospacing="0" w:line="276" w:lineRule="auto"/>
              <w:ind w:left="720" w:hanging="360"/>
              <w:rPr>
                <w:rFonts w:ascii="Arial" w:cs="Arial" w:eastAsia="Arial" w:hAnsi="Arial"/>
              </w:rPr>
            </w:pPr>
            <w:r w:rsidDel="00000000" w:rsidR="00000000" w:rsidRPr="00000000">
              <w:rPr>
                <w:rFonts w:ascii="Arial" w:cs="Arial" w:eastAsia="Arial" w:hAnsi="Arial"/>
                <w:rtl w:val="0"/>
              </w:rPr>
              <w:t xml:space="preserve">Stickers representing “energy points”</w:t>
              <w:br w:type="textWrapping"/>
            </w:r>
          </w:p>
          <w:p w:rsidR="00000000" w:rsidDel="00000000" w:rsidP="00000000" w:rsidRDefault="00000000" w:rsidRPr="00000000" w14:paraId="0000009A">
            <w:pPr>
              <w:spacing w:after="240" w:before="24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Instructions:</w:t>
            </w:r>
          </w:p>
          <w:p w:rsidR="00000000" w:rsidDel="00000000" w:rsidP="00000000" w:rsidRDefault="00000000" w:rsidRPr="00000000" w14:paraId="0000009B">
            <w:pPr>
              <w:numPr>
                <w:ilvl w:val="0"/>
                <w:numId w:val="13"/>
              </w:numPr>
              <w:spacing w:after="0" w:afterAutospacing="0" w:before="240" w:line="276" w:lineRule="auto"/>
              <w:ind w:left="720" w:hanging="360"/>
              <w:rPr>
                <w:rFonts w:ascii="Arial" w:cs="Arial" w:eastAsia="Arial" w:hAnsi="Arial"/>
              </w:rPr>
            </w:pPr>
            <w:r w:rsidDel="00000000" w:rsidR="00000000" w:rsidRPr="00000000">
              <w:rPr>
                <w:rFonts w:ascii="Arial" w:cs="Arial" w:eastAsia="Arial" w:hAnsi="Arial"/>
                <w:rtl w:val="0"/>
              </w:rPr>
              <w:t xml:space="preserve">Divide children into 2–3 teams.</w:t>
              <w:br w:type="textWrapping"/>
            </w:r>
          </w:p>
          <w:p w:rsidR="00000000" w:rsidDel="00000000" w:rsidP="00000000" w:rsidRDefault="00000000" w:rsidRPr="00000000" w14:paraId="0000009C">
            <w:pPr>
              <w:numPr>
                <w:ilvl w:val="0"/>
                <w:numId w:val="13"/>
              </w:numPr>
              <w:spacing w:after="0" w:afterAutospacing="0" w:before="0" w:beforeAutospacing="0" w:line="276" w:lineRule="auto"/>
              <w:ind w:left="720" w:hanging="360"/>
              <w:rPr>
                <w:rFonts w:ascii="Arial" w:cs="Arial" w:eastAsia="Arial" w:hAnsi="Arial"/>
              </w:rPr>
            </w:pPr>
            <w:r w:rsidDel="00000000" w:rsidR="00000000" w:rsidRPr="00000000">
              <w:rPr>
                <w:rFonts w:ascii="Arial" w:cs="Arial" w:eastAsia="Arial" w:hAnsi="Arial"/>
                <w:rtl w:val="0"/>
              </w:rPr>
              <w:t xml:space="preserve">Place cards face down. Teams take turns picking a card.</w:t>
              <w:br w:type="textWrapping"/>
            </w:r>
          </w:p>
          <w:p w:rsidR="00000000" w:rsidDel="00000000" w:rsidP="00000000" w:rsidRDefault="00000000" w:rsidRPr="00000000" w14:paraId="0000009D">
            <w:pPr>
              <w:numPr>
                <w:ilvl w:val="0"/>
                <w:numId w:val="13"/>
              </w:numPr>
              <w:spacing w:after="0" w:afterAutospacing="0" w:before="0" w:beforeAutospacing="0" w:line="276" w:lineRule="auto"/>
              <w:ind w:left="720" w:hanging="360"/>
              <w:rPr>
                <w:rFonts w:ascii="Arial" w:cs="Arial" w:eastAsia="Arial" w:hAnsi="Arial"/>
              </w:rPr>
            </w:pPr>
            <w:r w:rsidDel="00000000" w:rsidR="00000000" w:rsidRPr="00000000">
              <w:rPr>
                <w:rFonts w:ascii="Arial" w:cs="Arial" w:eastAsia="Arial" w:hAnsi="Arial"/>
                <w:rtl w:val="0"/>
              </w:rPr>
              <w:t xml:space="preserve">Each card shows energy points; children collect stickers.</w:t>
              <w:br w:type="textWrapping"/>
            </w:r>
          </w:p>
          <w:p w:rsidR="00000000" w:rsidDel="00000000" w:rsidP="00000000" w:rsidRDefault="00000000" w:rsidRPr="00000000" w14:paraId="0000009E">
            <w:pPr>
              <w:numPr>
                <w:ilvl w:val="0"/>
                <w:numId w:val="13"/>
              </w:numPr>
              <w:spacing w:after="240" w:before="0" w:beforeAutospacing="0" w:line="276" w:lineRule="auto"/>
              <w:ind w:left="720" w:hanging="360"/>
              <w:rPr>
                <w:rFonts w:ascii="Arial" w:cs="Arial" w:eastAsia="Arial" w:hAnsi="Arial"/>
              </w:rPr>
            </w:pPr>
            <w:r w:rsidDel="00000000" w:rsidR="00000000" w:rsidRPr="00000000">
              <w:rPr>
                <w:rFonts w:ascii="Arial" w:cs="Arial" w:eastAsia="Arial" w:hAnsi="Arial"/>
                <w:rtl w:val="0"/>
              </w:rPr>
              <w:t xml:space="preserve">At the end, each team counts their stickers and compares total energy used.</w:t>
              <w:br w:type="textWrapping"/>
            </w:r>
          </w:p>
          <w:p w:rsidR="00000000" w:rsidDel="00000000" w:rsidP="00000000" w:rsidRDefault="00000000" w:rsidRPr="00000000" w14:paraId="0000009F">
            <w:pPr>
              <w:spacing w:after="240" w:before="24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Discussion:</w:t>
            </w:r>
          </w:p>
          <w:p w:rsidR="00000000" w:rsidDel="00000000" w:rsidP="00000000" w:rsidRDefault="00000000" w:rsidRPr="00000000" w14:paraId="000000A0">
            <w:pPr>
              <w:numPr>
                <w:ilvl w:val="0"/>
                <w:numId w:val="9"/>
              </w:numPr>
              <w:spacing w:after="0" w:afterAutospacing="0" w:before="240" w:line="276" w:lineRule="auto"/>
              <w:ind w:left="720" w:hanging="360"/>
              <w:rPr>
                <w:rFonts w:ascii="Arial" w:cs="Arial" w:eastAsia="Arial" w:hAnsi="Arial"/>
              </w:rPr>
            </w:pPr>
            <w:r w:rsidDel="00000000" w:rsidR="00000000" w:rsidRPr="00000000">
              <w:rPr>
                <w:rFonts w:ascii="Arial" w:cs="Arial" w:eastAsia="Arial" w:hAnsi="Arial"/>
                <w:rtl w:val="0"/>
              </w:rPr>
              <w:t xml:space="preserve">Which activities used the most energy?</w:t>
              <w:br w:type="textWrapping"/>
            </w:r>
          </w:p>
          <w:p w:rsidR="00000000" w:rsidDel="00000000" w:rsidP="00000000" w:rsidRDefault="00000000" w:rsidRPr="00000000" w14:paraId="000000A1">
            <w:pPr>
              <w:numPr>
                <w:ilvl w:val="0"/>
                <w:numId w:val="9"/>
              </w:numPr>
              <w:spacing w:after="0" w:afterAutospacing="0" w:before="0" w:beforeAutospacing="0" w:line="276" w:lineRule="auto"/>
              <w:ind w:left="720" w:hanging="360"/>
              <w:rPr>
                <w:rFonts w:ascii="Arial" w:cs="Arial" w:eastAsia="Arial" w:hAnsi="Arial"/>
              </w:rPr>
            </w:pPr>
            <w:r w:rsidDel="00000000" w:rsidR="00000000" w:rsidRPr="00000000">
              <w:rPr>
                <w:rFonts w:ascii="Arial" w:cs="Arial" w:eastAsia="Arial" w:hAnsi="Arial"/>
                <w:rtl w:val="0"/>
              </w:rPr>
              <w:t xml:space="preserve">Why might that be?</w:t>
              <w:br w:type="textWrapping"/>
            </w:r>
          </w:p>
          <w:p w:rsidR="00000000" w:rsidDel="00000000" w:rsidP="00000000" w:rsidRDefault="00000000" w:rsidRPr="00000000" w14:paraId="000000A2">
            <w:pPr>
              <w:numPr>
                <w:ilvl w:val="0"/>
                <w:numId w:val="9"/>
              </w:numPr>
              <w:spacing w:after="240" w:before="0" w:beforeAutospacing="0" w:line="276" w:lineRule="auto"/>
              <w:ind w:left="720" w:hanging="360"/>
              <w:rPr>
                <w:rFonts w:ascii="Arial" w:cs="Arial" w:eastAsia="Arial" w:hAnsi="Arial"/>
              </w:rPr>
            </w:pPr>
            <w:r w:rsidDel="00000000" w:rsidR="00000000" w:rsidRPr="00000000">
              <w:rPr>
                <w:rFonts w:ascii="Arial" w:cs="Arial" w:eastAsia="Arial" w:hAnsi="Arial"/>
                <w:rtl w:val="0"/>
              </w:rPr>
              <w:t xml:space="preserve">How can we save energy at home or school?</w:t>
            </w:r>
            <w:r w:rsidDel="00000000" w:rsidR="00000000" w:rsidRPr="00000000">
              <w:rPr>
                <w:rtl w:val="0"/>
              </w:rPr>
            </w:r>
          </w:p>
        </w:tc>
      </w:tr>
    </w:tbl>
    <w:p w:rsidR="00000000" w:rsidDel="00000000" w:rsidP="00000000" w:rsidRDefault="00000000" w:rsidRPr="00000000" w14:paraId="000000A3">
      <w:pPr>
        <w:pBdr>
          <w:top w:space="0" w:sz="0" w:val="nil"/>
          <w:left w:space="0" w:sz="0" w:val="nil"/>
          <w:bottom w:space="0" w:sz="0" w:val="nil"/>
          <w:right w:space="0" w:sz="0" w:val="nil"/>
          <w:between w:space="0" w:sz="0" w:val="nil"/>
        </w:pBdr>
        <w:spacing w:line="240" w:lineRule="auto"/>
        <w:ind w:left="720" w:firstLine="0"/>
        <w:rPr>
          <w:rFonts w:ascii="Calibri" w:cs="Calibri" w:eastAsia="Calibri" w:hAnsi="Calibri"/>
        </w:rPr>
      </w:pPr>
      <w:r w:rsidDel="00000000" w:rsidR="00000000" w:rsidRPr="00000000">
        <w:rPr>
          <w:rtl w:val="0"/>
        </w:rPr>
      </w:r>
    </w:p>
    <w:tbl>
      <w:tblPr>
        <w:tblStyle w:val="Table12"/>
        <w:tblW w:w="136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670"/>
        <w:tblGridChange w:id="0">
          <w:tblGrid>
            <w:gridCol w:w="13670"/>
          </w:tblGrid>
        </w:tblGridChange>
      </w:tblGrid>
      <w:tr>
        <w:trPr>
          <w:cantSplit w:val="0"/>
          <w:tblHeader w:val="0"/>
        </w:trPr>
        <w:tc>
          <w:tcPr>
            <w:shd w:fill="e5b9b7" w:val="clear"/>
          </w:tcPr>
          <w:p w:rsidR="00000000" w:rsidDel="00000000" w:rsidP="00000000" w:rsidRDefault="00000000" w:rsidRPr="00000000" w14:paraId="000000A4">
            <w:pPr>
              <w:rPr>
                <w:color w:val="741b47"/>
              </w:rPr>
            </w:pPr>
            <w:r w:rsidDel="00000000" w:rsidR="00000000" w:rsidRPr="00000000">
              <w:rPr>
                <w:rFonts w:ascii="Calibri" w:cs="Calibri" w:eastAsia="Calibri" w:hAnsi="Calibri"/>
                <w:b w:val="1"/>
                <w:bCs w:val="1"/>
                <w:color w:val="741b47"/>
                <w:sz w:val="28"/>
                <w:szCs w:val="28"/>
                <w:rtl w:val="0"/>
              </w:rPr>
              <w:t xml:space="preserve">Creative Application</w:t>
            </w:r>
            <w:r w:rsidDel="00000000" w:rsidR="00000000" w:rsidRPr="00000000">
              <w:rPr>
                <w:rtl w:val="0"/>
              </w:rPr>
            </w:r>
          </w:p>
        </w:tc>
      </w:tr>
      <w:tr>
        <w:trPr>
          <w:cantSplit w:val="0"/>
          <w:tblHeader w:val="0"/>
        </w:trPr>
        <w:tc>
          <w:tcPr>
            <w:shd w:fill="e5b9b7" w:val="clear"/>
          </w:tcPr>
          <w:p w:rsidR="00000000" w:rsidDel="00000000" w:rsidP="00000000" w:rsidRDefault="00000000" w:rsidRPr="00000000" w14:paraId="000000A5">
            <w:pPr>
              <w:pStyle w:val="Heading3"/>
              <w:keepNext w:val="0"/>
              <w:keepLines w:val="0"/>
              <w:spacing w:after="80" w:before="280" w:line="276" w:lineRule="auto"/>
              <w:rPr>
                <w:rFonts w:ascii="Arial" w:cs="Arial" w:eastAsia="Arial" w:hAnsi="Arial"/>
                <w:color w:val="000000"/>
                <w:sz w:val="26"/>
                <w:szCs w:val="26"/>
              </w:rPr>
            </w:pPr>
            <w:bookmarkStart w:colFirst="0" w:colLast="0" w:name="_heading=h.jgf9n1aabiiv" w:id="3"/>
            <w:bookmarkEnd w:id="3"/>
            <w:r w:rsidDel="00000000" w:rsidR="00000000" w:rsidRPr="00000000">
              <w:rPr>
                <w:rFonts w:ascii="Arial" w:cs="Arial" w:eastAsia="Arial" w:hAnsi="Arial"/>
                <w:color w:val="000000"/>
                <w:sz w:val="26"/>
                <w:szCs w:val="26"/>
                <w:rtl w:val="0"/>
              </w:rPr>
              <w:t xml:space="preserve">Week 3: Creative Application &amp; Reflection</w:t>
            </w:r>
          </w:p>
          <w:p w:rsidR="00000000" w:rsidDel="00000000" w:rsidP="00000000" w:rsidRDefault="00000000" w:rsidRPr="00000000" w14:paraId="000000A6">
            <w:pPr>
              <w:spacing w:after="240" w:before="240" w:line="276" w:lineRule="auto"/>
              <w:rPr>
                <w:rFonts w:ascii="Arial" w:cs="Arial" w:eastAsia="Arial" w:hAnsi="Arial"/>
              </w:rPr>
            </w:pPr>
            <w:r w:rsidDel="00000000" w:rsidR="00000000" w:rsidRPr="00000000">
              <w:rPr>
                <w:rFonts w:ascii="Arial" w:cs="Arial" w:eastAsia="Arial" w:hAnsi="Arial"/>
                <w:b w:val="1"/>
                <w:bCs w:val="1"/>
                <w:rtl w:val="0"/>
              </w:rPr>
              <w:t xml:space="preserve">Duration:</w:t>
            </w:r>
            <w:r w:rsidDel="00000000" w:rsidR="00000000" w:rsidRPr="00000000">
              <w:rPr>
                <w:rFonts w:ascii="Arial" w:cs="Arial" w:eastAsia="Arial" w:hAnsi="Arial"/>
                <w:rtl w:val="0"/>
              </w:rPr>
              <w:t xml:space="preserve"> 30–40 minutes</w:t>
            </w:r>
          </w:p>
          <w:p w:rsidR="00000000" w:rsidDel="00000000" w:rsidP="00000000" w:rsidRDefault="00000000" w:rsidRPr="00000000" w14:paraId="000000A7">
            <w:pPr>
              <w:spacing w:after="240" w:before="24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Activity 2: Helping the Planet with AI (Creative Play)</w:t>
            </w:r>
          </w:p>
          <w:p w:rsidR="00000000" w:rsidDel="00000000" w:rsidP="00000000" w:rsidRDefault="00000000" w:rsidRPr="00000000" w14:paraId="000000A8">
            <w:pPr>
              <w:spacing w:after="240" w:before="240" w:line="276" w:lineRule="auto"/>
              <w:rPr>
                <w:rFonts w:ascii="Arial" w:cs="Arial" w:eastAsia="Arial" w:hAnsi="Arial"/>
              </w:rPr>
            </w:pPr>
            <w:r w:rsidDel="00000000" w:rsidR="00000000" w:rsidRPr="00000000">
              <w:rPr>
                <w:rFonts w:ascii="Arial" w:cs="Arial" w:eastAsia="Arial" w:hAnsi="Arial"/>
                <w:b w:val="1"/>
                <w:bCs w:val="1"/>
                <w:rtl w:val="0"/>
              </w:rPr>
              <w:t xml:space="preserve">Goal:</w:t>
            </w:r>
            <w:r w:rsidDel="00000000" w:rsidR="00000000" w:rsidRPr="00000000">
              <w:rPr>
                <w:rFonts w:ascii="Arial" w:cs="Arial" w:eastAsia="Arial" w:hAnsi="Arial"/>
                <w:rtl w:val="0"/>
              </w:rPr>
              <w:t xml:space="preserve"> Show that technology can help the environment.</w:t>
            </w:r>
          </w:p>
          <w:p w:rsidR="00000000" w:rsidDel="00000000" w:rsidP="00000000" w:rsidRDefault="00000000" w:rsidRPr="00000000" w14:paraId="000000A9">
            <w:pPr>
              <w:spacing w:after="240" w:before="24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Materials:</w:t>
            </w:r>
          </w:p>
          <w:p w:rsidR="00000000" w:rsidDel="00000000" w:rsidP="00000000" w:rsidRDefault="00000000" w:rsidRPr="00000000" w14:paraId="000000AA">
            <w:pPr>
              <w:numPr>
                <w:ilvl w:val="0"/>
                <w:numId w:val="8"/>
              </w:numPr>
              <w:spacing w:after="0" w:afterAutospacing="0" w:before="240" w:line="276" w:lineRule="auto"/>
              <w:ind w:left="720" w:hanging="360"/>
              <w:rPr>
                <w:rFonts w:ascii="Arial" w:cs="Arial" w:eastAsia="Arial" w:hAnsi="Arial"/>
              </w:rPr>
            </w:pPr>
            <w:r w:rsidDel="00000000" w:rsidR="00000000" w:rsidRPr="00000000">
              <w:rPr>
                <w:rFonts w:ascii="Arial" w:cs="Arial" w:eastAsia="Arial" w:hAnsi="Arial"/>
                <w:rtl w:val="0"/>
              </w:rPr>
              <w:t xml:space="preserve">Paper, crayons, Lego, or Minecraft: Education Edition</w:t>
              <w:br w:type="textWrapping"/>
            </w:r>
          </w:p>
          <w:p w:rsidR="00000000" w:rsidDel="00000000" w:rsidP="00000000" w:rsidRDefault="00000000" w:rsidRPr="00000000" w14:paraId="000000AB">
            <w:pPr>
              <w:numPr>
                <w:ilvl w:val="0"/>
                <w:numId w:val="8"/>
              </w:numPr>
              <w:spacing w:after="240" w:before="0" w:beforeAutospacing="0" w:line="276" w:lineRule="auto"/>
              <w:ind w:left="720" w:hanging="360"/>
              <w:rPr>
                <w:rFonts w:ascii="Arial" w:cs="Arial" w:eastAsia="Arial" w:hAnsi="Arial"/>
              </w:rPr>
            </w:pPr>
            <w:r w:rsidDel="00000000" w:rsidR="00000000" w:rsidRPr="00000000">
              <w:rPr>
                <w:rFonts w:ascii="Arial" w:cs="Arial" w:eastAsia="Arial" w:hAnsi="Arial"/>
                <w:rtl w:val="0"/>
              </w:rPr>
              <w:t xml:space="preserve">Tablets/laptops for optional AI-assisted drawing</w:t>
              <w:br w:type="textWrapping"/>
            </w:r>
          </w:p>
          <w:p w:rsidR="00000000" w:rsidDel="00000000" w:rsidP="00000000" w:rsidRDefault="00000000" w:rsidRPr="00000000" w14:paraId="000000AC">
            <w:pPr>
              <w:spacing w:after="240" w:before="24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Instructions:</w:t>
            </w:r>
          </w:p>
          <w:p w:rsidR="00000000" w:rsidDel="00000000" w:rsidP="00000000" w:rsidRDefault="00000000" w:rsidRPr="00000000" w14:paraId="000000AD">
            <w:pPr>
              <w:numPr>
                <w:ilvl w:val="0"/>
                <w:numId w:val="10"/>
              </w:numPr>
              <w:spacing w:after="0" w:afterAutospacing="0" w:before="240" w:line="276" w:lineRule="auto"/>
              <w:ind w:left="720" w:hanging="360"/>
              <w:rPr>
                <w:rFonts w:ascii="Arial" w:cs="Arial" w:eastAsia="Arial" w:hAnsi="Arial"/>
              </w:rPr>
            </w:pPr>
            <w:r w:rsidDel="00000000" w:rsidR="00000000" w:rsidRPr="00000000">
              <w:rPr>
                <w:rFonts w:ascii="Arial" w:cs="Arial" w:eastAsia="Arial" w:hAnsi="Arial"/>
                <w:rtl w:val="0"/>
              </w:rPr>
              <w:t xml:space="preserve">Ask children: “How can robots or computers help nature?”</w:t>
              <w:br w:type="textWrapping"/>
            </w:r>
          </w:p>
          <w:p w:rsidR="00000000" w:rsidDel="00000000" w:rsidP="00000000" w:rsidRDefault="00000000" w:rsidRPr="00000000" w14:paraId="000000AE">
            <w:pPr>
              <w:numPr>
                <w:ilvl w:val="0"/>
                <w:numId w:val="10"/>
              </w:numPr>
              <w:spacing w:after="0" w:afterAutospacing="0" w:before="0" w:beforeAutospacing="0" w:line="276" w:lineRule="auto"/>
              <w:ind w:left="720" w:hanging="360"/>
              <w:rPr>
                <w:rFonts w:ascii="Arial" w:cs="Arial" w:eastAsia="Arial" w:hAnsi="Arial"/>
              </w:rPr>
            </w:pPr>
            <w:r w:rsidDel="00000000" w:rsidR="00000000" w:rsidRPr="00000000">
              <w:rPr>
                <w:rFonts w:ascii="Arial" w:cs="Arial" w:eastAsia="Arial" w:hAnsi="Arial"/>
                <w:rtl w:val="0"/>
              </w:rPr>
              <w:t xml:space="preserve">Work in small groups to draw or build an “eco-city” featuring:</w:t>
              <w:br w:type="textWrapping"/>
            </w:r>
          </w:p>
          <w:p w:rsidR="00000000" w:rsidDel="00000000" w:rsidP="00000000" w:rsidRDefault="00000000" w:rsidRPr="00000000" w14:paraId="000000AF">
            <w:pPr>
              <w:numPr>
                <w:ilvl w:val="1"/>
                <w:numId w:val="10"/>
              </w:numPr>
              <w:spacing w:after="0" w:afterAutospacing="0" w:before="0" w:beforeAutospacing="0" w:line="276" w:lineRule="auto"/>
              <w:ind w:left="1440" w:hanging="360"/>
              <w:rPr>
                <w:rFonts w:ascii="Arial" w:cs="Arial" w:eastAsia="Arial" w:hAnsi="Arial"/>
              </w:rPr>
            </w:pPr>
            <w:r w:rsidDel="00000000" w:rsidR="00000000" w:rsidRPr="00000000">
              <w:rPr>
                <w:rFonts w:ascii="Arial" w:cs="Arial" w:eastAsia="Arial" w:hAnsi="Arial"/>
                <w:rtl w:val="0"/>
              </w:rPr>
              <w:t xml:space="preserve">Green spaces or parks</w:t>
              <w:br w:type="textWrapping"/>
            </w:r>
          </w:p>
          <w:p w:rsidR="00000000" w:rsidDel="00000000" w:rsidP="00000000" w:rsidRDefault="00000000" w:rsidRPr="00000000" w14:paraId="000000B0">
            <w:pPr>
              <w:numPr>
                <w:ilvl w:val="1"/>
                <w:numId w:val="10"/>
              </w:numPr>
              <w:spacing w:after="0" w:afterAutospacing="0" w:before="0" w:beforeAutospacing="0" w:line="276" w:lineRule="auto"/>
              <w:ind w:left="1440" w:hanging="360"/>
              <w:rPr>
                <w:rFonts w:ascii="Arial" w:cs="Arial" w:eastAsia="Arial" w:hAnsi="Arial"/>
              </w:rPr>
            </w:pPr>
            <w:r w:rsidDel="00000000" w:rsidR="00000000" w:rsidRPr="00000000">
              <w:rPr>
                <w:rFonts w:ascii="Arial" w:cs="Arial" w:eastAsia="Arial" w:hAnsi="Arial"/>
                <w:rtl w:val="0"/>
              </w:rPr>
              <w:t xml:space="preserve">Recycling robots</w:t>
              <w:br w:type="textWrapping"/>
            </w:r>
          </w:p>
          <w:p w:rsidR="00000000" w:rsidDel="00000000" w:rsidP="00000000" w:rsidRDefault="00000000" w:rsidRPr="00000000" w14:paraId="000000B1">
            <w:pPr>
              <w:numPr>
                <w:ilvl w:val="1"/>
                <w:numId w:val="10"/>
              </w:numPr>
              <w:spacing w:after="0" w:afterAutospacing="0" w:before="0" w:beforeAutospacing="0" w:line="276" w:lineRule="auto"/>
              <w:ind w:left="1440" w:hanging="360"/>
              <w:rPr>
                <w:rFonts w:ascii="Arial" w:cs="Arial" w:eastAsia="Arial" w:hAnsi="Arial"/>
              </w:rPr>
            </w:pPr>
            <w:r w:rsidDel="00000000" w:rsidR="00000000" w:rsidRPr="00000000">
              <w:rPr>
                <w:rFonts w:ascii="Arial" w:cs="Arial" w:eastAsia="Arial" w:hAnsi="Arial"/>
                <w:rtl w:val="0"/>
              </w:rPr>
              <w:t xml:space="preserve">Solar panels or wind turbines</w:t>
              <w:br w:type="textWrapping"/>
            </w:r>
          </w:p>
          <w:p w:rsidR="00000000" w:rsidDel="00000000" w:rsidP="00000000" w:rsidRDefault="00000000" w:rsidRPr="00000000" w14:paraId="000000B2">
            <w:pPr>
              <w:numPr>
                <w:ilvl w:val="0"/>
                <w:numId w:val="10"/>
              </w:numPr>
              <w:spacing w:after="240" w:before="0" w:beforeAutospacing="0" w:line="276" w:lineRule="auto"/>
              <w:ind w:left="720" w:hanging="360"/>
              <w:rPr>
                <w:rFonts w:ascii="Arial" w:cs="Arial" w:eastAsia="Arial" w:hAnsi="Arial"/>
              </w:rPr>
            </w:pPr>
            <w:r w:rsidDel="00000000" w:rsidR="00000000" w:rsidRPr="00000000">
              <w:rPr>
                <w:rFonts w:ascii="Arial" w:cs="Arial" w:eastAsia="Arial" w:hAnsi="Arial"/>
                <w:rtl w:val="0"/>
              </w:rPr>
              <w:t xml:space="preserve">Encourage simple explanations, e.g., “Our robot collects rubbish to help animals.”</w:t>
              <w:br w:type="textWrapping"/>
            </w:r>
          </w:p>
          <w:p w:rsidR="00000000" w:rsidDel="00000000" w:rsidP="00000000" w:rsidRDefault="00000000" w:rsidRPr="00000000" w14:paraId="000000B3">
            <w:pPr>
              <w:spacing w:after="240" w:before="24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Sharing:</w:t>
            </w:r>
          </w:p>
          <w:p w:rsidR="00000000" w:rsidDel="00000000" w:rsidP="00000000" w:rsidRDefault="00000000" w:rsidRPr="00000000" w14:paraId="000000B4">
            <w:pPr>
              <w:numPr>
                <w:ilvl w:val="0"/>
                <w:numId w:val="3"/>
              </w:numPr>
              <w:spacing w:after="240" w:before="240" w:line="276" w:lineRule="auto"/>
              <w:ind w:left="720" w:hanging="360"/>
              <w:rPr>
                <w:rFonts w:ascii="Arial" w:cs="Arial" w:eastAsia="Arial" w:hAnsi="Arial"/>
              </w:rPr>
            </w:pPr>
            <w:r w:rsidDel="00000000" w:rsidR="00000000" w:rsidRPr="00000000">
              <w:rPr>
                <w:rFonts w:ascii="Arial" w:cs="Arial" w:eastAsia="Arial" w:hAnsi="Arial"/>
                <w:rtl w:val="0"/>
              </w:rPr>
              <w:t xml:space="preserve">Each group presents their eco-city to the class using drawings, models, or tablets.</w:t>
            </w:r>
            <w:r w:rsidDel="00000000" w:rsidR="00000000" w:rsidRPr="00000000">
              <w:rPr>
                <w:rtl w:val="0"/>
              </w:rPr>
            </w:r>
          </w:p>
          <w:p w:rsidR="00000000" w:rsidDel="00000000" w:rsidP="00000000" w:rsidRDefault="00000000" w:rsidRPr="00000000" w14:paraId="000000B5">
            <w:pPr>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B6">
      <w:pPr>
        <w:pBdr>
          <w:top w:space="0" w:sz="0" w:val="nil"/>
          <w:left w:space="0" w:sz="0" w:val="nil"/>
          <w:bottom w:space="0" w:sz="0" w:val="nil"/>
          <w:right w:space="0" w:sz="0" w:val="nil"/>
          <w:between w:space="0" w:sz="0" w:val="nil"/>
        </w:pBdr>
        <w:spacing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line="240" w:lineRule="auto"/>
        <w:ind w:left="720" w:firstLine="0"/>
        <w:rPr>
          <w:rFonts w:ascii="Calibri" w:cs="Calibri" w:eastAsia="Calibri" w:hAnsi="Calibri"/>
        </w:rPr>
      </w:pPr>
      <w:bookmarkStart w:colFirst="0" w:colLast="0" w:name="_heading=h.9gt8m15087dy" w:id="4"/>
      <w:bookmarkEnd w:id="4"/>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line="240" w:lineRule="auto"/>
        <w:ind w:left="720" w:firstLine="0"/>
        <w:rPr>
          <w:rFonts w:ascii="Calibri" w:cs="Calibri" w:eastAsia="Calibri" w:hAnsi="Calibri"/>
        </w:rPr>
      </w:pPr>
      <w:bookmarkStart w:colFirst="0" w:colLast="0" w:name="_heading=h.7nv8cmgv3l2" w:id="5"/>
      <w:bookmarkEnd w:id="5"/>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line="240" w:lineRule="auto"/>
        <w:ind w:left="720" w:firstLine="0"/>
        <w:rPr>
          <w:rFonts w:ascii="Calibri" w:cs="Calibri" w:eastAsia="Calibri" w:hAnsi="Calibri"/>
        </w:rPr>
      </w:pPr>
      <w:bookmarkStart w:colFirst="0" w:colLast="0" w:name="_heading=h.cxtexn145c11" w:id="6"/>
      <w:bookmarkEnd w:id="6"/>
      <w:r w:rsidDel="00000000" w:rsidR="00000000" w:rsidRPr="00000000">
        <w:rPr>
          <w:rtl w:val="0"/>
        </w:rPr>
      </w:r>
    </w:p>
    <w:tbl>
      <w:tblPr>
        <w:tblStyle w:val="Table13"/>
        <w:tblW w:w="136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670"/>
        <w:tblGridChange w:id="0">
          <w:tblGrid>
            <w:gridCol w:w="13670"/>
          </w:tblGrid>
        </w:tblGridChange>
      </w:tblGrid>
      <w:tr>
        <w:trPr>
          <w:cantSplit w:val="0"/>
          <w:tblHeader w:val="0"/>
        </w:trPr>
        <w:tc>
          <w:tcPr>
            <w:shd w:fill="ffc000" w:val="clear"/>
          </w:tcPr>
          <w:p w:rsidR="00000000" w:rsidDel="00000000" w:rsidP="00000000" w:rsidRDefault="00000000" w:rsidRPr="00000000" w14:paraId="000000BA">
            <w:pPr>
              <w:rPr/>
            </w:pPr>
            <w:r w:rsidDel="00000000" w:rsidR="00000000" w:rsidRPr="00000000">
              <w:rPr>
                <w:rFonts w:ascii="Calibri" w:cs="Calibri" w:eastAsia="Calibri" w:hAnsi="Calibri"/>
                <w:b w:val="1"/>
                <w:bCs w:val="1"/>
                <w:sz w:val="28"/>
                <w:szCs w:val="28"/>
                <w:rtl w:val="0"/>
              </w:rPr>
              <w:t xml:space="preserve">Re</w:t>
            </w:r>
            <w:r w:rsidDel="00000000" w:rsidR="00000000" w:rsidRPr="00000000">
              <w:rPr>
                <w:rFonts w:ascii="Calibri" w:cs="Calibri" w:eastAsia="Calibri" w:hAnsi="Calibri"/>
                <w:b w:val="1"/>
                <w:bCs w:val="1"/>
                <w:color w:val="17365d"/>
                <w:sz w:val="28"/>
                <w:szCs w:val="28"/>
                <w:rtl w:val="0"/>
              </w:rPr>
              <w:t xml:space="preserve">flection and Evaluation</w:t>
            </w:r>
            <w:r w:rsidDel="00000000" w:rsidR="00000000" w:rsidRPr="00000000">
              <w:rPr>
                <w:rtl w:val="0"/>
              </w:rPr>
            </w:r>
          </w:p>
        </w:tc>
      </w:tr>
      <w:tr>
        <w:trPr>
          <w:cantSplit w:val="0"/>
          <w:tblHeader w:val="0"/>
        </w:trPr>
        <w:tc>
          <w:tcPr>
            <w:shd w:fill="ffc000" w:val="clear"/>
          </w:tcPr>
          <w:p w:rsidR="00000000" w:rsidDel="00000000" w:rsidP="00000000" w:rsidRDefault="00000000" w:rsidRPr="00000000" w14:paraId="000000BB">
            <w:pPr>
              <w:spacing w:line="240" w:lineRule="auto"/>
              <w:rPr>
                <w:rFonts w:ascii="Calibri" w:cs="Calibri" w:eastAsia="Calibri" w:hAnsi="Calibri"/>
              </w:rPr>
            </w:pPr>
            <w:r w:rsidDel="00000000" w:rsidR="00000000" w:rsidRPr="00000000">
              <w:rPr>
                <w:rFonts w:ascii="Calibri" w:cs="Calibri" w:eastAsia="Calibri" w:hAnsi="Calibri"/>
                <w:b w:val="1"/>
                <w:bCs w:val="1"/>
                <w:sz w:val="24"/>
                <w:szCs w:val="24"/>
                <w:rtl w:val="0"/>
              </w:rPr>
              <w:t xml:space="preserve"> </w:t>
            </w:r>
            <w:r w:rsidDel="00000000" w:rsidR="00000000" w:rsidRPr="00000000">
              <w:rPr>
                <w:rFonts w:ascii="Calibri" w:cs="Calibri" w:eastAsia="Calibri" w:hAnsi="Calibri"/>
                <w:b w:val="1"/>
                <w:bCs w:val="1"/>
                <w:rtl w:val="0"/>
              </w:rPr>
              <w:t xml:space="preserve">Objective:</w:t>
            </w:r>
            <w:r w:rsidDel="00000000" w:rsidR="00000000" w:rsidRPr="00000000">
              <w:rPr>
                <w:rFonts w:ascii="Calibri" w:cs="Calibri" w:eastAsia="Calibri" w:hAnsi="Calibri"/>
                <w:rtl w:val="0"/>
              </w:rPr>
              <w:t xml:space="preserve"> Reflect on what was learned, assess participation and understanding, and encourage eco-responsible habits.</w:t>
            </w:r>
          </w:p>
          <w:p w:rsidR="00000000" w:rsidDel="00000000" w:rsidP="00000000" w:rsidRDefault="00000000" w:rsidRPr="00000000" w14:paraId="000000BC">
            <w:pPr>
              <w:spacing w:after="0" w:line="240" w:lineRule="auto"/>
              <w:rPr>
                <w:b w:val="1"/>
                <w:bCs w:val="1"/>
                <w:color w:val="0099ff"/>
                <w:sz w:val="28"/>
                <w:szCs w:val="28"/>
              </w:rPr>
            </w:pPr>
            <w:r w:rsidDel="00000000" w:rsidR="00000000" w:rsidRPr="00000000">
              <w:rPr>
                <w:rtl w:val="0"/>
              </w:rPr>
            </w:r>
          </w:p>
          <w:p w:rsidR="00000000" w:rsidDel="00000000" w:rsidP="00000000" w:rsidRDefault="00000000" w:rsidRPr="00000000" w14:paraId="000000BD">
            <w:pPr>
              <w:spacing w:after="0" w:line="240" w:lineRule="auto"/>
              <w:rPr>
                <w:rFonts w:ascii="Arial" w:cs="Arial" w:eastAsia="Arial" w:hAnsi="Arial"/>
                <w:b w:val="1"/>
                <w:bCs w:val="1"/>
              </w:rPr>
            </w:pPr>
            <w:r w:rsidDel="00000000" w:rsidR="00000000" w:rsidRPr="00000000">
              <w:rPr>
                <w:rFonts w:ascii="Calibri" w:cs="Calibri" w:eastAsia="Calibri" w:hAnsi="Calibri"/>
                <w:sz w:val="20"/>
                <w:szCs w:val="20"/>
                <w:rtl w:val="0"/>
              </w:rPr>
              <w:t xml:space="preserve"> </w:t>
            </w:r>
            <w:r w:rsidDel="00000000" w:rsidR="00000000" w:rsidRPr="00000000">
              <w:rPr>
                <w:rFonts w:ascii="Arial" w:cs="Arial" w:eastAsia="Arial" w:hAnsi="Arial"/>
                <w:b w:val="1"/>
                <w:bCs w:val="1"/>
                <w:rtl w:val="0"/>
              </w:rPr>
              <w:t xml:space="preserve">Activity:</w:t>
            </w:r>
          </w:p>
          <w:p w:rsidR="00000000" w:rsidDel="00000000" w:rsidP="00000000" w:rsidRDefault="00000000" w:rsidRPr="00000000" w14:paraId="000000BE">
            <w:pPr>
              <w:numPr>
                <w:ilvl w:val="0"/>
                <w:numId w:val="1"/>
              </w:numPr>
              <w:spacing w:after="0" w:afterAutospacing="0" w:before="240" w:line="276" w:lineRule="auto"/>
              <w:ind w:left="720" w:hanging="360"/>
              <w:rPr>
                <w:rFonts w:ascii="Arial" w:cs="Arial" w:eastAsia="Arial" w:hAnsi="Arial"/>
              </w:rPr>
            </w:pPr>
            <w:r w:rsidDel="00000000" w:rsidR="00000000" w:rsidRPr="00000000">
              <w:rPr>
                <w:rFonts w:ascii="Arial" w:cs="Arial" w:eastAsia="Arial" w:hAnsi="Arial"/>
                <w:rtl w:val="0"/>
              </w:rPr>
              <w:t xml:space="preserve">Children share orally or draw:</w:t>
              <w:br w:type="textWrapping"/>
            </w:r>
          </w:p>
          <w:p w:rsidR="00000000" w:rsidDel="00000000" w:rsidP="00000000" w:rsidRDefault="00000000" w:rsidRPr="00000000" w14:paraId="000000BF">
            <w:pPr>
              <w:numPr>
                <w:ilvl w:val="1"/>
                <w:numId w:val="1"/>
              </w:numPr>
              <w:spacing w:after="0" w:afterAutospacing="0" w:before="0" w:beforeAutospacing="0" w:line="276" w:lineRule="auto"/>
              <w:ind w:left="1440" w:hanging="360"/>
              <w:rPr>
                <w:rFonts w:ascii="Arial" w:cs="Arial" w:eastAsia="Arial" w:hAnsi="Arial"/>
              </w:rPr>
            </w:pPr>
            <w:r w:rsidDel="00000000" w:rsidR="00000000" w:rsidRPr="00000000">
              <w:rPr>
                <w:rFonts w:ascii="Arial" w:cs="Arial" w:eastAsia="Arial" w:hAnsi="Arial"/>
                <w:rtl w:val="0"/>
              </w:rPr>
              <w:t xml:space="preserve">“What surprised me?”</w:t>
              <w:br w:type="textWrapping"/>
            </w:r>
          </w:p>
          <w:p w:rsidR="00000000" w:rsidDel="00000000" w:rsidP="00000000" w:rsidRDefault="00000000" w:rsidRPr="00000000" w14:paraId="000000C0">
            <w:pPr>
              <w:numPr>
                <w:ilvl w:val="1"/>
                <w:numId w:val="1"/>
              </w:numPr>
              <w:spacing w:after="240" w:before="0" w:beforeAutospacing="0" w:line="276" w:lineRule="auto"/>
              <w:ind w:left="1440" w:hanging="360"/>
              <w:rPr>
                <w:rFonts w:ascii="Arial" w:cs="Arial" w:eastAsia="Arial" w:hAnsi="Arial"/>
              </w:rPr>
            </w:pPr>
            <w:r w:rsidDel="00000000" w:rsidR="00000000" w:rsidRPr="00000000">
              <w:rPr>
                <w:rFonts w:ascii="Arial" w:cs="Arial" w:eastAsia="Arial" w:hAnsi="Arial"/>
                <w:rtl w:val="0"/>
              </w:rPr>
              <w:t xml:space="preserve">“What can I do at home to help?”</w:t>
              <w:br w:type="textWrapping"/>
            </w:r>
          </w:p>
          <w:p w:rsidR="00000000" w:rsidDel="00000000" w:rsidP="00000000" w:rsidRDefault="00000000" w:rsidRPr="00000000" w14:paraId="000000C1">
            <w:pPr>
              <w:spacing w:after="240" w:before="24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Teacher Notes:</w:t>
            </w:r>
          </w:p>
          <w:p w:rsidR="00000000" w:rsidDel="00000000" w:rsidP="00000000" w:rsidRDefault="00000000" w:rsidRPr="00000000" w14:paraId="000000C2">
            <w:pPr>
              <w:numPr>
                <w:ilvl w:val="0"/>
                <w:numId w:val="7"/>
              </w:numPr>
              <w:spacing w:after="0" w:afterAutospacing="0" w:before="240" w:line="276" w:lineRule="auto"/>
              <w:ind w:left="720" w:hanging="360"/>
              <w:rPr>
                <w:rFonts w:ascii="Arial" w:cs="Arial" w:eastAsia="Arial" w:hAnsi="Arial"/>
              </w:rPr>
            </w:pPr>
            <w:r w:rsidDel="00000000" w:rsidR="00000000" w:rsidRPr="00000000">
              <w:rPr>
                <w:rFonts w:ascii="Arial" w:cs="Arial" w:eastAsia="Arial" w:hAnsi="Arial"/>
                <w:rtl w:val="0"/>
              </w:rPr>
              <w:t xml:space="preserve">Reinforce simple eco-actions: turning off lights, recycling, walking instead of driving.</w:t>
              <w:br w:type="textWrapping"/>
            </w:r>
          </w:p>
          <w:p w:rsidR="00000000" w:rsidDel="00000000" w:rsidP="00000000" w:rsidRDefault="00000000" w:rsidRPr="00000000" w14:paraId="000000C3">
            <w:pPr>
              <w:numPr>
                <w:ilvl w:val="0"/>
                <w:numId w:val="7"/>
              </w:numPr>
              <w:spacing w:after="240" w:before="0" w:beforeAutospacing="0" w:line="276" w:lineRule="auto"/>
              <w:ind w:left="720" w:hanging="360"/>
              <w:rPr>
                <w:rFonts w:ascii="Arial" w:cs="Arial" w:eastAsia="Arial" w:hAnsi="Arial"/>
              </w:rPr>
            </w:pPr>
            <w:r w:rsidDel="00000000" w:rsidR="00000000" w:rsidRPr="00000000">
              <w:rPr>
                <w:rFonts w:ascii="Arial" w:cs="Arial" w:eastAsia="Arial" w:hAnsi="Arial"/>
                <w:rtl w:val="0"/>
              </w:rPr>
              <w:t xml:space="preserve">Encourage positive feedback and group discussion</w:t>
            </w:r>
            <w:r w:rsidDel="00000000" w:rsidR="00000000" w:rsidRPr="00000000">
              <w:rPr>
                <w:rtl w:val="0"/>
              </w:rPr>
            </w:r>
          </w:p>
        </w:tc>
      </w:tr>
    </w:tbl>
    <w:p w:rsidR="00000000" w:rsidDel="00000000" w:rsidP="00000000" w:rsidRDefault="00000000" w:rsidRPr="00000000" w14:paraId="000000C4">
      <w:pPr>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sectPr>
      <w:headerReference r:id="rId25" w:type="default"/>
      <w:type w:val="nextPage"/>
      <w:pgSz w:h="12240" w:w="15840" w:orient="landscape"/>
      <w:pgMar w:bottom="1440" w:top="1440" w:left="1080" w:right="108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7">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sz w:val="18"/>
        <w:szCs w:val="18"/>
      </w:rPr>
    </w:pPr>
    <w:bookmarkStart w:colFirst="0" w:colLast="0" w:name="_heading=h.vqg19qxmuurq" w:id="7"/>
    <w:bookmarkEnd w:id="7"/>
    <w:r w:rsidDel="00000000" w:rsidR="00000000" w:rsidRPr="00000000">
      <w:rPr>
        <w:color w:val="000000"/>
        <w:sz w:val="16"/>
        <w:szCs w:val="16"/>
        <w:rtl w:val="0"/>
      </w:rPr>
      <w:t xml:space="preserve">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5">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2128838</wp:posOffset>
              </wp:positionH>
              <wp:positionV relativeFrom="paragraph">
                <wp:posOffset>-169860</wp:posOffset>
              </wp:positionV>
              <wp:extent cx="3339465" cy="438785"/>
              <wp:effectExtent b="0" l="0" r="0" t="0"/>
              <wp:wrapNone/>
              <wp:docPr id="41" name=""/>
              <a:graphic>
                <a:graphicData uri="http://schemas.microsoft.com/office/word/2010/wordprocessingShape">
                  <wps:wsp>
                    <wps:cNvSpPr/>
                    <wps:cNvPr id="2" name="Shape 2"/>
                    <wps:spPr>
                      <a:xfrm>
                        <a:off x="3700080" y="3584420"/>
                        <a:ext cx="3291840" cy="391160"/>
                      </a:xfrm>
                      <a:prstGeom prst="rect">
                        <a:avLst/>
                      </a:prstGeom>
                      <a:gradFill>
                        <a:gsLst>
                          <a:gs pos="0">
                            <a:srgbClr val="B6DDE7"/>
                          </a:gs>
                          <a:gs pos="46000">
                            <a:srgbClr val="53AFC8"/>
                          </a:gs>
                          <a:gs pos="100000">
                            <a:srgbClr val="276A7C"/>
                          </a:gs>
                        </a:gsLst>
                        <a:path path="circle">
                          <a:fillToRect b="50%" l="50%" r="50%" t="50%"/>
                        </a:path>
                        <a:tileRect/>
                      </a:gradFill>
                      <a:ln cap="flat" cmpd="sng" w="9525">
                        <a:solidFill>
                          <a:srgbClr val="45A9C4"/>
                        </a:solidFill>
                        <a:prstDash val="solid"/>
                        <a:round/>
                        <a:headEnd len="sm" w="sm" type="none"/>
                        <a:tailEnd len="sm" w="sm" type="none"/>
                      </a:ln>
                    </wps:spPr>
                    <wps:txbx>
                      <w:txbxContent>
                        <w:p w:rsidR="00000000" w:rsidDel="00000000" w:rsidP="00000000" w:rsidRDefault="00000000" w:rsidRPr="00000000">
                          <w:pPr>
                            <w:spacing w:after="200" w:before="0" w:line="27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32"/>
                              <w:vertAlign w:val="baseline"/>
                            </w:rPr>
                            <w:t xml:space="preserve">Learning Scenario – “SM</w:t>
                          </w:r>
                          <w:r w:rsidDel="00000000" w:rsidR="00000000" w:rsidRPr="00000000">
                            <w:rPr>
                              <w:rFonts w:ascii="Calibri" w:cs="Calibri" w:eastAsia="Calibri" w:hAnsi="Calibri"/>
                              <w:b w:val="0"/>
                              <w:i w:val="0"/>
                              <w:smallCaps w:val="0"/>
                              <w:strike w:val="0"/>
                              <w:color w:val="ffc000"/>
                              <w:sz w:val="32"/>
                              <w:vertAlign w:val="baseline"/>
                            </w:rPr>
                            <w:t xml:space="preserve">ai</w:t>
                          </w:r>
                          <w:r w:rsidDel="00000000" w:rsidR="00000000" w:rsidRPr="00000000">
                            <w:rPr>
                              <w:rFonts w:ascii="Calibri" w:cs="Calibri" w:eastAsia="Calibri" w:hAnsi="Calibri"/>
                              <w:b w:val="0"/>
                              <w:i w:val="0"/>
                              <w:smallCaps w:val="0"/>
                              <w:strike w:val="0"/>
                              <w:color w:val="000000"/>
                              <w:sz w:val="32"/>
                              <w:vertAlign w:val="baseline"/>
                            </w:rPr>
                            <w:t xml:space="preserve">LE”</w:t>
                          </w:r>
                        </w:p>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32"/>
                              <w:vertAlign w:val="baseline"/>
                            </w:rPr>
                          </w:r>
                        </w:p>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32"/>
                              <w:vertAlign w:val="baseline"/>
                            </w:rPr>
                          </w:r>
                          <w:r w:rsidDel="00000000" w:rsidR="00000000" w:rsidRPr="00000000">
                            <w:rPr>
                              <w:rFonts w:ascii="Calibri" w:cs="Calibri" w:eastAsia="Calibri" w:hAnsi="Calibri"/>
                              <w:b w:val="1"/>
                              <w:i w:val="0"/>
                              <w:smallCaps w:val="0"/>
                              <w:strike w:val="0"/>
                              <w:color w:val="ffc000"/>
                              <w:sz w:val="36"/>
                              <w:vertAlign w:val="baseline"/>
                            </w:rPr>
                            <w:t xml:space="preserve">TITLE: </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2128838</wp:posOffset>
              </wp:positionH>
              <wp:positionV relativeFrom="paragraph">
                <wp:posOffset>-169860</wp:posOffset>
              </wp:positionV>
              <wp:extent cx="3339465" cy="438785"/>
              <wp:effectExtent b="0" l="0" r="0" t="0"/>
              <wp:wrapNone/>
              <wp:docPr id="41"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3339465" cy="43878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-297173</wp:posOffset>
          </wp:positionH>
          <wp:positionV relativeFrom="paragraph">
            <wp:posOffset>-121913</wp:posOffset>
          </wp:positionV>
          <wp:extent cx="1866900" cy="389890"/>
          <wp:effectExtent b="0" l="0" r="0" t="0"/>
          <wp:wrapSquare wrapText="bothSides" distB="0" distT="0" distL="114300" distR="114300"/>
          <wp:docPr id="47" name="image2.jpg"/>
          <a:graphic>
            <a:graphicData uri="http://schemas.openxmlformats.org/drawingml/2006/picture">
              <pic:pic>
                <pic:nvPicPr>
                  <pic:cNvPr id="0" name="image2.jpg"/>
                  <pic:cNvPicPr preferRelativeResize="0"/>
                </pic:nvPicPr>
                <pic:blipFill>
                  <a:blip r:embed="rId2"/>
                  <a:srcRect b="0" l="0" r="0" t="0"/>
                  <a:stretch>
                    <a:fillRect/>
                  </a:stretch>
                </pic:blipFill>
                <pic:spPr>
                  <a:xfrm>
                    <a:off x="0" y="0"/>
                    <a:ext cx="1866900" cy="38989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6">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2776538</wp:posOffset>
              </wp:positionH>
              <wp:positionV relativeFrom="paragraph">
                <wp:posOffset>-131760</wp:posOffset>
              </wp:positionV>
              <wp:extent cx="3339465" cy="438785"/>
              <wp:effectExtent b="0" l="0" r="0" t="0"/>
              <wp:wrapNone/>
              <wp:docPr id="43" name=""/>
              <a:graphic>
                <a:graphicData uri="http://schemas.microsoft.com/office/word/2010/wordprocessingShape">
                  <wps:wsp>
                    <wps:cNvSpPr/>
                    <wps:cNvPr id="4" name="Shape 4"/>
                    <wps:spPr>
                      <a:xfrm>
                        <a:off x="3700080" y="3584420"/>
                        <a:ext cx="3291840" cy="391160"/>
                      </a:xfrm>
                      <a:prstGeom prst="rect">
                        <a:avLst/>
                      </a:prstGeom>
                      <a:gradFill>
                        <a:gsLst>
                          <a:gs pos="0">
                            <a:srgbClr val="B6DDE7"/>
                          </a:gs>
                          <a:gs pos="46000">
                            <a:srgbClr val="53AFC8"/>
                          </a:gs>
                          <a:gs pos="100000">
                            <a:srgbClr val="276A7C"/>
                          </a:gs>
                        </a:gsLst>
                        <a:path path="circle">
                          <a:fillToRect b="50%" l="50%" r="50%" t="50%"/>
                        </a:path>
                        <a:tileRect/>
                      </a:gradFill>
                      <a:ln cap="flat" cmpd="sng" w="9525">
                        <a:solidFill>
                          <a:srgbClr val="45A9C4"/>
                        </a:solidFill>
                        <a:prstDash val="solid"/>
                        <a:round/>
                        <a:headEnd len="sm" w="sm" type="none"/>
                        <a:tailEnd len="sm" w="sm" type="none"/>
                      </a:ln>
                    </wps:spPr>
                    <wps:txbx>
                      <w:txbxContent>
                        <w:p w:rsidR="00000000" w:rsidDel="00000000" w:rsidP="00000000" w:rsidRDefault="00000000" w:rsidRPr="00000000">
                          <w:pPr>
                            <w:spacing w:after="200" w:before="0" w:line="27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32"/>
                              <w:vertAlign w:val="baseline"/>
                            </w:rPr>
                            <w:t xml:space="preserve">Learning Scenario – “SM</w:t>
                          </w:r>
                          <w:r w:rsidDel="00000000" w:rsidR="00000000" w:rsidRPr="00000000">
                            <w:rPr>
                              <w:rFonts w:ascii="Calibri" w:cs="Calibri" w:eastAsia="Calibri" w:hAnsi="Calibri"/>
                              <w:b w:val="0"/>
                              <w:i w:val="0"/>
                              <w:smallCaps w:val="0"/>
                              <w:strike w:val="0"/>
                              <w:color w:val="ffc000"/>
                              <w:sz w:val="32"/>
                              <w:vertAlign w:val="baseline"/>
                            </w:rPr>
                            <w:t xml:space="preserve">ai</w:t>
                          </w:r>
                          <w:r w:rsidDel="00000000" w:rsidR="00000000" w:rsidRPr="00000000">
                            <w:rPr>
                              <w:rFonts w:ascii="Calibri" w:cs="Calibri" w:eastAsia="Calibri" w:hAnsi="Calibri"/>
                              <w:b w:val="0"/>
                              <w:i w:val="0"/>
                              <w:smallCaps w:val="0"/>
                              <w:strike w:val="0"/>
                              <w:color w:val="000000"/>
                              <w:sz w:val="32"/>
                              <w:vertAlign w:val="baseline"/>
                            </w:rPr>
                            <w:t xml:space="preserve">LE”</w:t>
                          </w:r>
                        </w:p>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32"/>
                              <w:vertAlign w:val="baseline"/>
                            </w:rPr>
                          </w:r>
                        </w:p>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32"/>
                              <w:vertAlign w:val="baseline"/>
                            </w:rPr>
                          </w:r>
                          <w:r w:rsidDel="00000000" w:rsidR="00000000" w:rsidRPr="00000000">
                            <w:rPr>
                              <w:rFonts w:ascii="Calibri" w:cs="Calibri" w:eastAsia="Calibri" w:hAnsi="Calibri"/>
                              <w:b w:val="1"/>
                              <w:i w:val="0"/>
                              <w:smallCaps w:val="0"/>
                              <w:strike w:val="0"/>
                              <w:color w:val="ffc000"/>
                              <w:sz w:val="36"/>
                              <w:vertAlign w:val="baseline"/>
                            </w:rPr>
                            <w:t xml:space="preserve">TITLE: </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2776538</wp:posOffset>
              </wp:positionH>
              <wp:positionV relativeFrom="paragraph">
                <wp:posOffset>-131760</wp:posOffset>
              </wp:positionV>
              <wp:extent cx="3339465" cy="438785"/>
              <wp:effectExtent b="0" l="0" r="0" t="0"/>
              <wp:wrapNone/>
              <wp:docPr id="43"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3339465" cy="43878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-7613</wp:posOffset>
          </wp:positionH>
          <wp:positionV relativeFrom="paragraph">
            <wp:posOffset>-125725</wp:posOffset>
          </wp:positionV>
          <wp:extent cx="2141220" cy="447675"/>
          <wp:effectExtent b="0" l="0" r="0" t="0"/>
          <wp:wrapSquare wrapText="bothSides" distB="0" distT="0" distL="114300" distR="114300"/>
          <wp:docPr id="46" name="image2.jpg"/>
          <a:graphic>
            <a:graphicData uri="http://schemas.openxmlformats.org/drawingml/2006/picture">
              <pic:pic>
                <pic:nvPicPr>
                  <pic:cNvPr id="0" name="image2.jpg"/>
                  <pic:cNvPicPr preferRelativeResize="0"/>
                </pic:nvPicPr>
                <pic:blipFill>
                  <a:blip r:embed="rId2"/>
                  <a:srcRect b="0" l="0" r="0" t="0"/>
                  <a:stretch>
                    <a:fillRect/>
                  </a:stretch>
                </pic:blipFill>
                <pic:spPr>
                  <a:xfrm>
                    <a:off x="0" y="0"/>
                    <a:ext cx="2141220" cy="44767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7014208</wp:posOffset>
          </wp:positionH>
          <wp:positionV relativeFrom="paragraph">
            <wp:posOffset>-182873</wp:posOffset>
          </wp:positionV>
          <wp:extent cx="855345" cy="749300"/>
          <wp:effectExtent b="0" l="0" r="0" t="0"/>
          <wp:wrapSquare wrapText="bothSides" distB="0" distT="0" distL="114300" distR="114300"/>
          <wp:docPr id="44" name="image1.png"/>
          <a:graphic>
            <a:graphicData uri="http://schemas.openxmlformats.org/drawingml/2006/picture">
              <pic:pic>
                <pic:nvPicPr>
                  <pic:cNvPr id="0" name="image1.png"/>
                  <pic:cNvPicPr preferRelativeResize="0"/>
                </pic:nvPicPr>
                <pic:blipFill>
                  <a:blip r:embed="rId3"/>
                  <a:srcRect b="0" l="0" r="2934" t="15000"/>
                  <a:stretch>
                    <a:fillRect/>
                  </a:stretch>
                </pic:blipFill>
                <pic:spPr>
                  <a:xfrm>
                    <a:off x="0" y="0"/>
                    <a:ext cx="855345" cy="7493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h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aslov7">
    <w:name w:val="heading 7"/>
    <w:basedOn w:val="Normal"/>
    <w:next w:val="Normal"/>
    <w:link w:val="Naslov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Naslov8">
    <w:name w:val="heading 8"/>
    <w:basedOn w:val="Normal"/>
    <w:next w:val="Normal"/>
    <w:link w:val="Naslov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Naslov9">
    <w:name w:val="heading 9"/>
    <w:basedOn w:val="Normal"/>
    <w:next w:val="Normal"/>
    <w:link w:val="Naslov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Zadanifontodlomka" w:default="1">
    <w:name w:val="Default Paragraph Font"/>
    <w:uiPriority w:val="1"/>
    <w:semiHidden w:val="1"/>
    <w:unhideWhenUsed w:val="1"/>
  </w:style>
  <w:style w:type="table" w:styleId="Obinatablic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popisa"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paragraph" w:styleId="Zaglavlje">
    <w:name w:val="header"/>
    <w:basedOn w:val="Normal"/>
    <w:link w:val="ZaglavljeChar"/>
    <w:uiPriority w:val="99"/>
    <w:unhideWhenUsed w:val="1"/>
    <w:rsid w:val="00E618BF"/>
    <w:pPr>
      <w:tabs>
        <w:tab w:val="center" w:pos="4680"/>
        <w:tab w:val="right" w:pos="9360"/>
      </w:tabs>
      <w:spacing w:after="0" w:line="240" w:lineRule="auto"/>
    </w:pPr>
  </w:style>
  <w:style w:type="character" w:styleId="ZaglavljeChar" w:customStyle="1">
    <w:name w:val="Zaglavlje Char"/>
    <w:basedOn w:val="Zadanifontodlomka"/>
    <w:link w:val="Zaglavlje"/>
    <w:uiPriority w:val="99"/>
    <w:rsid w:val="00E618BF"/>
  </w:style>
  <w:style w:type="paragraph" w:styleId="Podnoje">
    <w:name w:val="footer"/>
    <w:basedOn w:val="Normal"/>
    <w:link w:val="PodnojeChar"/>
    <w:uiPriority w:val="99"/>
    <w:unhideWhenUsed w:val="1"/>
    <w:rsid w:val="00E618BF"/>
    <w:pPr>
      <w:tabs>
        <w:tab w:val="center" w:pos="4680"/>
        <w:tab w:val="right" w:pos="9360"/>
      </w:tabs>
      <w:spacing w:after="0" w:line="240" w:lineRule="auto"/>
    </w:pPr>
  </w:style>
  <w:style w:type="character" w:styleId="PodnojeChar" w:customStyle="1">
    <w:name w:val="Podnožje Char"/>
    <w:basedOn w:val="Zadanifontodlomka"/>
    <w:link w:val="Podnoje"/>
    <w:uiPriority w:val="99"/>
    <w:rsid w:val="00E618BF"/>
  </w:style>
  <w:style w:type="paragraph" w:styleId="Bezproreda">
    <w:name w:val="No Spacing"/>
    <w:uiPriority w:val="1"/>
    <w:qFormat w:val="1"/>
    <w:rsid w:val="00FC693F"/>
    <w:pPr>
      <w:spacing w:after="0" w:line="240" w:lineRule="auto"/>
    </w:pPr>
  </w:style>
  <w:style w:type="character" w:styleId="Naslov1Char" w:customStyle="1">
    <w:name w:val="Naslov 1 Char"/>
    <w:basedOn w:val="Zadanifontodlomka"/>
    <w:link w:val="Naslov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Naslov2Char" w:customStyle="1">
    <w:name w:val="Naslov 2 Char"/>
    <w:basedOn w:val="Zadanifontodlomka"/>
    <w:link w:val="Naslov2"/>
    <w:uiPriority w:val="9"/>
    <w:rsid w:val="00FC693F"/>
    <w:rPr>
      <w:rFonts w:asciiTheme="majorHAnsi" w:cstheme="majorBidi" w:eastAsiaTheme="majorEastAsia" w:hAnsiTheme="majorHAnsi"/>
      <w:b w:val="1"/>
      <w:bCs w:val="1"/>
      <w:color w:val="4f81bd" w:themeColor="accent1"/>
      <w:sz w:val="26"/>
      <w:szCs w:val="26"/>
    </w:rPr>
  </w:style>
  <w:style w:type="character" w:styleId="Naslov3Char" w:customStyle="1">
    <w:name w:val="Naslov 3 Char"/>
    <w:basedOn w:val="Zadanifontodlomka"/>
    <w:link w:val="Naslov3"/>
    <w:uiPriority w:val="9"/>
    <w:rsid w:val="00FC693F"/>
    <w:rPr>
      <w:rFonts w:asciiTheme="majorHAnsi" w:cstheme="majorBidi" w:eastAsiaTheme="majorEastAsia" w:hAnsiTheme="majorHAnsi"/>
      <w:b w:val="1"/>
      <w:bCs w:val="1"/>
      <w:color w:val="4f81bd" w:themeColor="accent1"/>
    </w:rPr>
  </w:style>
  <w:style w:type="character" w:styleId="NaslovChar" w:customStyle="1">
    <w:name w:val="Naslov Char"/>
    <w:basedOn w:val="Zadanifontodlomka"/>
    <w:link w:val="Naslov"/>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PodnaslovChar" w:customStyle="1">
    <w:name w:val="Podnaslov Char"/>
    <w:basedOn w:val="Zadanifontodlomka"/>
    <w:link w:val="Podnaslov"/>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Odlomakpopisa">
    <w:name w:val="List Paragraph"/>
    <w:basedOn w:val="Normal"/>
    <w:uiPriority w:val="34"/>
    <w:qFormat w:val="1"/>
    <w:rsid w:val="00FC693F"/>
    <w:pPr>
      <w:ind w:left="720"/>
      <w:contextualSpacing w:val="1"/>
    </w:pPr>
  </w:style>
  <w:style w:type="paragraph" w:styleId="Tijeloteksta">
    <w:name w:val="Body Text"/>
    <w:basedOn w:val="Normal"/>
    <w:link w:val="TijelotekstaChar"/>
    <w:uiPriority w:val="99"/>
    <w:unhideWhenUsed w:val="1"/>
    <w:rsid w:val="00AA1D8D"/>
    <w:pPr>
      <w:spacing w:after="120"/>
    </w:pPr>
  </w:style>
  <w:style w:type="character" w:styleId="TijelotekstaChar" w:customStyle="1">
    <w:name w:val="Tijelo teksta Char"/>
    <w:basedOn w:val="Zadanifontodlomka"/>
    <w:link w:val="Tijeloteksta"/>
    <w:uiPriority w:val="99"/>
    <w:rsid w:val="00AA1D8D"/>
  </w:style>
  <w:style w:type="paragraph" w:styleId="Tijeloteksta2">
    <w:name w:val="Body Text 2"/>
    <w:basedOn w:val="Normal"/>
    <w:link w:val="Tijeloteksta2Char"/>
    <w:uiPriority w:val="99"/>
    <w:unhideWhenUsed w:val="1"/>
    <w:rsid w:val="00AA1D8D"/>
    <w:pPr>
      <w:spacing w:after="120" w:line="480" w:lineRule="auto"/>
    </w:pPr>
  </w:style>
  <w:style w:type="character" w:styleId="Tijeloteksta2Char" w:customStyle="1">
    <w:name w:val="Tijelo teksta 2 Char"/>
    <w:basedOn w:val="Zadanifontodlomka"/>
    <w:link w:val="Tijeloteksta2"/>
    <w:uiPriority w:val="99"/>
    <w:rsid w:val="00AA1D8D"/>
  </w:style>
  <w:style w:type="paragraph" w:styleId="Tijeloteksta3">
    <w:name w:val="Body Text 3"/>
    <w:basedOn w:val="Normal"/>
    <w:link w:val="Tijeloteksta3Char"/>
    <w:uiPriority w:val="99"/>
    <w:unhideWhenUsed w:val="1"/>
    <w:rsid w:val="00AA1D8D"/>
    <w:pPr>
      <w:spacing w:after="120"/>
    </w:pPr>
    <w:rPr>
      <w:sz w:val="16"/>
      <w:szCs w:val="16"/>
    </w:rPr>
  </w:style>
  <w:style w:type="character" w:styleId="Tijeloteksta3Char" w:customStyle="1">
    <w:name w:val="Tijelo teksta 3 Char"/>
    <w:basedOn w:val="Zadanifontodlomka"/>
    <w:link w:val="Tijeloteksta3"/>
    <w:uiPriority w:val="99"/>
    <w:rsid w:val="00AA1D8D"/>
    <w:rPr>
      <w:sz w:val="16"/>
      <w:szCs w:val="16"/>
    </w:rPr>
  </w:style>
  <w:style w:type="paragraph" w:styleId="Popis">
    <w:name w:val="List"/>
    <w:basedOn w:val="Normal"/>
    <w:uiPriority w:val="99"/>
    <w:unhideWhenUsed w:val="1"/>
    <w:rsid w:val="00AA1D8D"/>
    <w:pPr>
      <w:ind w:left="360" w:hanging="360"/>
      <w:contextualSpacing w:val="1"/>
    </w:pPr>
  </w:style>
  <w:style w:type="paragraph" w:styleId="Popis2">
    <w:name w:val="List 2"/>
    <w:basedOn w:val="Normal"/>
    <w:uiPriority w:val="99"/>
    <w:unhideWhenUsed w:val="1"/>
    <w:rsid w:val="00326F90"/>
    <w:pPr>
      <w:ind w:left="720" w:hanging="360"/>
      <w:contextualSpacing w:val="1"/>
    </w:pPr>
  </w:style>
  <w:style w:type="paragraph" w:styleId="Popis3">
    <w:name w:val="List 3"/>
    <w:basedOn w:val="Normal"/>
    <w:uiPriority w:val="99"/>
    <w:unhideWhenUsed w:val="1"/>
    <w:rsid w:val="00326F90"/>
    <w:pPr>
      <w:ind w:left="1080" w:hanging="360"/>
      <w:contextualSpacing w:val="1"/>
    </w:pPr>
  </w:style>
  <w:style w:type="paragraph" w:styleId="Grafikeoznake">
    <w:name w:val="List Bullet"/>
    <w:basedOn w:val="Normal"/>
    <w:uiPriority w:val="99"/>
    <w:unhideWhenUsed w:val="1"/>
    <w:rsid w:val="00326F90"/>
    <w:pPr>
      <w:numPr>
        <w:numId w:val="1"/>
      </w:numPr>
      <w:contextualSpacing w:val="1"/>
    </w:pPr>
  </w:style>
  <w:style w:type="paragraph" w:styleId="Grafikeoznake2">
    <w:name w:val="List Bullet 2"/>
    <w:basedOn w:val="Normal"/>
    <w:uiPriority w:val="99"/>
    <w:unhideWhenUsed w:val="1"/>
    <w:rsid w:val="00326F90"/>
    <w:pPr>
      <w:numPr>
        <w:numId w:val="2"/>
      </w:numPr>
      <w:contextualSpacing w:val="1"/>
    </w:pPr>
  </w:style>
  <w:style w:type="paragraph" w:styleId="Grafikeoznake3">
    <w:name w:val="List Bullet 3"/>
    <w:basedOn w:val="Normal"/>
    <w:uiPriority w:val="99"/>
    <w:unhideWhenUsed w:val="1"/>
    <w:rsid w:val="00326F90"/>
    <w:pPr>
      <w:tabs>
        <w:tab w:val="num" w:pos="720"/>
      </w:tabs>
      <w:ind w:left="720" w:hanging="720"/>
      <w:contextualSpacing w:val="1"/>
    </w:pPr>
  </w:style>
  <w:style w:type="paragraph" w:styleId="Brojevi">
    <w:name w:val="List Number"/>
    <w:basedOn w:val="Normal"/>
    <w:uiPriority w:val="99"/>
    <w:unhideWhenUsed w:val="1"/>
    <w:rsid w:val="00326F90"/>
    <w:pPr>
      <w:tabs>
        <w:tab w:val="num" w:pos="720"/>
      </w:tabs>
      <w:ind w:left="720" w:hanging="720"/>
      <w:contextualSpacing w:val="1"/>
    </w:pPr>
  </w:style>
  <w:style w:type="paragraph" w:styleId="Brojevi2">
    <w:name w:val="List Number 2"/>
    <w:basedOn w:val="Normal"/>
    <w:uiPriority w:val="99"/>
    <w:unhideWhenUsed w:val="1"/>
    <w:rsid w:val="0029639D"/>
    <w:pPr>
      <w:tabs>
        <w:tab w:val="num" w:pos="720"/>
      </w:tabs>
      <w:ind w:left="720" w:hanging="720"/>
      <w:contextualSpacing w:val="1"/>
    </w:pPr>
  </w:style>
  <w:style w:type="paragraph" w:styleId="Brojevi3">
    <w:name w:val="List Number 3"/>
    <w:basedOn w:val="Normal"/>
    <w:uiPriority w:val="99"/>
    <w:unhideWhenUsed w:val="1"/>
    <w:rsid w:val="0029639D"/>
    <w:pPr>
      <w:tabs>
        <w:tab w:val="num" w:pos="720"/>
      </w:tabs>
      <w:ind w:left="720" w:hanging="720"/>
      <w:contextualSpacing w:val="1"/>
    </w:pPr>
  </w:style>
  <w:style w:type="paragraph" w:styleId="Nastavakpopisa">
    <w:name w:val="List Continue"/>
    <w:basedOn w:val="Normal"/>
    <w:uiPriority w:val="99"/>
    <w:unhideWhenUsed w:val="1"/>
    <w:rsid w:val="0029639D"/>
    <w:pPr>
      <w:spacing w:after="120"/>
      <w:ind w:left="360"/>
      <w:contextualSpacing w:val="1"/>
    </w:pPr>
  </w:style>
  <w:style w:type="paragraph" w:styleId="Nastavakpopisa2">
    <w:name w:val="List Continue 2"/>
    <w:basedOn w:val="Normal"/>
    <w:uiPriority w:val="99"/>
    <w:unhideWhenUsed w:val="1"/>
    <w:rsid w:val="0029639D"/>
    <w:pPr>
      <w:spacing w:after="120"/>
      <w:ind w:left="720"/>
      <w:contextualSpacing w:val="1"/>
    </w:pPr>
  </w:style>
  <w:style w:type="paragraph" w:styleId="Nastavakpopisa3">
    <w:name w:val="List Continue 3"/>
    <w:basedOn w:val="Normal"/>
    <w:uiPriority w:val="99"/>
    <w:unhideWhenUsed w:val="1"/>
    <w:rsid w:val="0029639D"/>
    <w:pPr>
      <w:spacing w:after="120"/>
      <w:ind w:left="1080"/>
      <w:contextualSpacing w:val="1"/>
    </w:pPr>
  </w:style>
  <w:style w:type="paragraph" w:styleId="Tekstmakronaredbe">
    <w:name w:val="macro"/>
    <w:link w:val="Tekstmakronaredbe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TekstmakronaredbeChar" w:customStyle="1">
    <w:name w:val="Tekst makronaredbe Char"/>
    <w:basedOn w:val="Zadanifontodlomka"/>
    <w:link w:val="Tekstmakronaredbe"/>
    <w:uiPriority w:val="99"/>
    <w:rsid w:val="0029639D"/>
    <w:rPr>
      <w:rFonts w:ascii="Courier" w:hAnsi="Courier"/>
      <w:sz w:val="20"/>
      <w:szCs w:val="20"/>
    </w:rPr>
  </w:style>
  <w:style w:type="paragraph" w:styleId="Citat">
    <w:name w:val="Quote"/>
    <w:basedOn w:val="Normal"/>
    <w:next w:val="Normal"/>
    <w:link w:val="CitatChar"/>
    <w:uiPriority w:val="29"/>
    <w:qFormat w:val="1"/>
    <w:rsid w:val="00FC693F"/>
    <w:rPr>
      <w:i w:val="1"/>
      <w:iCs w:val="1"/>
      <w:color w:val="000000" w:themeColor="text1"/>
    </w:rPr>
  </w:style>
  <w:style w:type="character" w:styleId="CitatChar" w:customStyle="1">
    <w:name w:val="Citat Char"/>
    <w:basedOn w:val="Zadanifontodlomka"/>
    <w:link w:val="Citat"/>
    <w:uiPriority w:val="29"/>
    <w:rsid w:val="00FC693F"/>
    <w:rPr>
      <w:i w:val="1"/>
      <w:iCs w:val="1"/>
      <w:color w:val="000000" w:themeColor="text1"/>
    </w:rPr>
  </w:style>
  <w:style w:type="character" w:styleId="Naslov4Char" w:customStyle="1">
    <w:name w:val="Naslov 4 Char"/>
    <w:basedOn w:val="Zadanifontodlomka"/>
    <w:link w:val="Naslov4"/>
    <w:uiPriority w:val="9"/>
    <w:semiHidden w:val="1"/>
    <w:rsid w:val="00FC693F"/>
    <w:rPr>
      <w:rFonts w:asciiTheme="majorHAnsi" w:cstheme="majorBidi" w:eastAsiaTheme="majorEastAsia" w:hAnsiTheme="majorHAnsi"/>
      <w:b w:val="1"/>
      <w:bCs w:val="1"/>
      <w:i w:val="1"/>
      <w:iCs w:val="1"/>
      <w:color w:val="4f81bd" w:themeColor="accent1"/>
    </w:rPr>
  </w:style>
  <w:style w:type="character" w:styleId="Naslov5Char" w:customStyle="1">
    <w:name w:val="Naslov 5 Char"/>
    <w:basedOn w:val="Zadanifontodlomka"/>
    <w:link w:val="Naslov5"/>
    <w:uiPriority w:val="9"/>
    <w:semiHidden w:val="1"/>
    <w:rsid w:val="00FC693F"/>
    <w:rPr>
      <w:rFonts w:asciiTheme="majorHAnsi" w:cstheme="majorBidi" w:eastAsiaTheme="majorEastAsia" w:hAnsiTheme="majorHAnsi"/>
      <w:color w:val="243f60" w:themeColor="accent1" w:themeShade="00007F"/>
    </w:rPr>
  </w:style>
  <w:style w:type="character" w:styleId="Naslov6Char" w:customStyle="1">
    <w:name w:val="Naslov 6 Char"/>
    <w:basedOn w:val="Zadanifontodlomka"/>
    <w:link w:val="Naslov6"/>
    <w:uiPriority w:val="9"/>
    <w:semiHidden w:val="1"/>
    <w:rsid w:val="00FC693F"/>
    <w:rPr>
      <w:rFonts w:asciiTheme="majorHAnsi" w:cstheme="majorBidi" w:eastAsiaTheme="majorEastAsia" w:hAnsiTheme="majorHAnsi"/>
      <w:i w:val="1"/>
      <w:iCs w:val="1"/>
      <w:color w:val="243f60" w:themeColor="accent1" w:themeShade="00007F"/>
    </w:rPr>
  </w:style>
  <w:style w:type="character" w:styleId="Naslov7Char" w:customStyle="1">
    <w:name w:val="Naslov 7 Char"/>
    <w:basedOn w:val="Zadanifontodlomka"/>
    <w:link w:val="Naslov7"/>
    <w:uiPriority w:val="9"/>
    <w:semiHidden w:val="1"/>
    <w:rsid w:val="00FC693F"/>
    <w:rPr>
      <w:rFonts w:asciiTheme="majorHAnsi" w:cstheme="majorBidi" w:eastAsiaTheme="majorEastAsia" w:hAnsiTheme="majorHAnsi"/>
      <w:i w:val="1"/>
      <w:iCs w:val="1"/>
      <w:color w:val="404040" w:themeColor="text1" w:themeTint="0000BF"/>
    </w:rPr>
  </w:style>
  <w:style w:type="character" w:styleId="Naslov8Char" w:customStyle="1">
    <w:name w:val="Naslov 8 Char"/>
    <w:basedOn w:val="Zadanifontodlomka"/>
    <w:link w:val="Naslov8"/>
    <w:uiPriority w:val="9"/>
    <w:semiHidden w:val="1"/>
    <w:rsid w:val="00FC693F"/>
    <w:rPr>
      <w:rFonts w:asciiTheme="majorHAnsi" w:cstheme="majorBidi" w:eastAsiaTheme="majorEastAsia" w:hAnsiTheme="majorHAnsi"/>
      <w:color w:val="4f81bd" w:themeColor="accent1"/>
      <w:sz w:val="20"/>
      <w:szCs w:val="20"/>
    </w:rPr>
  </w:style>
  <w:style w:type="character" w:styleId="Naslov9Char" w:customStyle="1">
    <w:name w:val="Naslov 9 Char"/>
    <w:basedOn w:val="Zadanifontodlomka"/>
    <w:link w:val="Naslov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Opisslike">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Naglaeno">
    <w:name w:val="Strong"/>
    <w:basedOn w:val="Zadanifontodlomka"/>
    <w:uiPriority w:val="22"/>
    <w:qFormat w:val="1"/>
    <w:rsid w:val="00FC693F"/>
    <w:rPr>
      <w:b w:val="1"/>
      <w:bCs w:val="1"/>
    </w:rPr>
  </w:style>
  <w:style w:type="character" w:styleId="Istaknuto">
    <w:name w:val="Emphasis"/>
    <w:basedOn w:val="Zadanifontodlomka"/>
    <w:uiPriority w:val="20"/>
    <w:qFormat w:val="1"/>
    <w:rsid w:val="00FC693F"/>
    <w:rPr>
      <w:i w:val="1"/>
      <w:iCs w:val="1"/>
    </w:rPr>
  </w:style>
  <w:style w:type="paragraph" w:styleId="Naglaencitat">
    <w:name w:val="Intense Quote"/>
    <w:basedOn w:val="Normal"/>
    <w:next w:val="Normal"/>
    <w:link w:val="Naglaencitat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NaglaencitatChar" w:customStyle="1">
    <w:name w:val="Naglašen citat Char"/>
    <w:basedOn w:val="Zadanifontodlomka"/>
    <w:link w:val="Naglaencitat"/>
    <w:uiPriority w:val="30"/>
    <w:rsid w:val="00FC693F"/>
    <w:rPr>
      <w:b w:val="1"/>
      <w:bCs w:val="1"/>
      <w:i w:val="1"/>
      <w:iCs w:val="1"/>
      <w:color w:val="4f81bd" w:themeColor="accent1"/>
    </w:rPr>
  </w:style>
  <w:style w:type="character" w:styleId="Neupadljivoisticanje">
    <w:name w:val="Subtle Emphasis"/>
    <w:basedOn w:val="Zadanifontodlomka"/>
    <w:uiPriority w:val="19"/>
    <w:qFormat w:val="1"/>
    <w:rsid w:val="00FC693F"/>
    <w:rPr>
      <w:i w:val="1"/>
      <w:iCs w:val="1"/>
      <w:color w:val="808080" w:themeColor="text1" w:themeTint="00007F"/>
    </w:rPr>
  </w:style>
  <w:style w:type="character" w:styleId="Jakoisticanje">
    <w:name w:val="Intense Emphasis"/>
    <w:basedOn w:val="Zadanifontodlomka"/>
    <w:uiPriority w:val="21"/>
    <w:qFormat w:val="1"/>
    <w:rsid w:val="00FC693F"/>
    <w:rPr>
      <w:b w:val="1"/>
      <w:bCs w:val="1"/>
      <w:i w:val="1"/>
      <w:iCs w:val="1"/>
      <w:color w:val="4f81bd" w:themeColor="accent1"/>
    </w:rPr>
  </w:style>
  <w:style w:type="character" w:styleId="Neupadljivareferenca">
    <w:name w:val="Subtle Reference"/>
    <w:basedOn w:val="Zadanifontodlomka"/>
    <w:uiPriority w:val="31"/>
    <w:qFormat w:val="1"/>
    <w:rsid w:val="00FC693F"/>
    <w:rPr>
      <w:smallCaps w:val="1"/>
      <w:color w:val="c0504d" w:themeColor="accent2"/>
      <w:u w:val="single"/>
    </w:rPr>
  </w:style>
  <w:style w:type="character" w:styleId="Istaknutareferenca">
    <w:name w:val="Intense Reference"/>
    <w:basedOn w:val="Zadanifontodlomka"/>
    <w:uiPriority w:val="32"/>
    <w:qFormat w:val="1"/>
    <w:rsid w:val="00FC693F"/>
    <w:rPr>
      <w:b w:val="1"/>
      <w:bCs w:val="1"/>
      <w:smallCaps w:val="1"/>
      <w:color w:val="c0504d" w:themeColor="accent2"/>
      <w:spacing w:val="5"/>
      <w:u w:val="single"/>
    </w:rPr>
  </w:style>
  <w:style w:type="character" w:styleId="Naslovknjige">
    <w:name w:val="Book Title"/>
    <w:basedOn w:val="Zadanifontodlomka"/>
    <w:uiPriority w:val="33"/>
    <w:qFormat w:val="1"/>
    <w:rsid w:val="00FC693F"/>
    <w:rPr>
      <w:b w:val="1"/>
      <w:bCs w:val="1"/>
      <w:smallCaps w:val="1"/>
      <w:spacing w:val="5"/>
    </w:rPr>
  </w:style>
  <w:style w:type="paragraph" w:styleId="TOCNaslov">
    <w:name w:val="TOC Heading"/>
    <w:basedOn w:val="Naslov1"/>
    <w:next w:val="Normal"/>
    <w:uiPriority w:val="39"/>
    <w:semiHidden w:val="1"/>
    <w:unhideWhenUsed w:val="1"/>
    <w:qFormat w:val="1"/>
    <w:rsid w:val="00FC693F"/>
    <w:pPr>
      <w:outlineLvl w:val="9"/>
    </w:pPr>
  </w:style>
  <w:style w:type="table" w:styleId="Reetkatablice">
    <w:name w:val="Table Grid"/>
    <w:basedOn w:val="Obinatablica"/>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Svijetlosjenanje">
    <w:name w:val="Light Shading"/>
    <w:basedOn w:val="Obinatablica"/>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Svijetlosjenanje-Isticanje1">
    <w:name w:val="Light Shading Accent 1"/>
    <w:basedOn w:val="Obinatablica"/>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Svijetlosjenanje-Isticanje2">
    <w:name w:val="Light Shading Accent 2"/>
    <w:basedOn w:val="Obinatablica"/>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Svijetlosjenanje-Isticanje3">
    <w:name w:val="Light Shading Accent 3"/>
    <w:basedOn w:val="Obinatablica"/>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Svijetlosjenanje-Isticanje4">
    <w:name w:val="Light Shading Accent 4"/>
    <w:basedOn w:val="Obinatablica"/>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Svijetlosjenanje-Isticanje5">
    <w:name w:val="Light Shading Accent 5"/>
    <w:basedOn w:val="Obinatablica"/>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Svijetlosjenanje-Isticanje6">
    <w:name w:val="Light Shading Accent 6"/>
    <w:basedOn w:val="Obinatablica"/>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Svijetlipopis">
    <w:name w:val="Light List"/>
    <w:basedOn w:val="Obinatablica"/>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Svijetlipopis-Isticanje1">
    <w:name w:val="Light List Accent 1"/>
    <w:basedOn w:val="Obinatablica"/>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Svijetlipopis-Isticanje2">
    <w:name w:val="Light List Accent 2"/>
    <w:basedOn w:val="Obinatablica"/>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Svijetlipopis-Isticanje3">
    <w:name w:val="Light List Accent 3"/>
    <w:basedOn w:val="Obinatablica"/>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Svijetlipopis-Isticanje4">
    <w:name w:val="Light List Accent 4"/>
    <w:basedOn w:val="Obinatablica"/>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Svijetlipopis-Isticanje5">
    <w:name w:val="Light List Accent 5"/>
    <w:basedOn w:val="Obinatablica"/>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Srednjipopis-Isticanje6">
    <w:name w:val="Light List Accent 6"/>
    <w:basedOn w:val="Obinatablica"/>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Svijetlareetka">
    <w:name w:val="Light Grid"/>
    <w:basedOn w:val="Obinatablica"/>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Svijetlareetka-Isticanje1">
    <w:name w:val="Light Grid Accent 1"/>
    <w:basedOn w:val="Obinatablica"/>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Svijetlareetka-Isticanje2">
    <w:name w:val="Light Grid Accent 2"/>
    <w:basedOn w:val="Obinatablica"/>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Svijetlareetka-Isticanje3">
    <w:name w:val="Light Grid Accent 3"/>
    <w:basedOn w:val="Obinatablica"/>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Svijetlareetka-Isticanje4">
    <w:name w:val="Light Grid Accent 4"/>
    <w:basedOn w:val="Obinatablica"/>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Svijetlareetka-Isticanje5">
    <w:name w:val="Light Grid Accent 5"/>
    <w:basedOn w:val="Obinatablica"/>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Srednjareetka-Isticanje6">
    <w:name w:val="Light Grid Accent 6"/>
    <w:basedOn w:val="Obinatablica"/>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Srednjesjenanje1">
    <w:name w:val="Medium Shading 1"/>
    <w:basedOn w:val="Obinatablica"/>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Srednjesjenanje1-Isticanje1">
    <w:name w:val="Medium Shading 1 Accent 1"/>
    <w:basedOn w:val="Obinatablica"/>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Srednjesjenanje1-Isticanje2">
    <w:name w:val="Medium Shading 1 Accent 2"/>
    <w:basedOn w:val="Obinatablica"/>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Srednjesjenanje1-Isticanje3">
    <w:name w:val="Medium Shading 1 Accent 3"/>
    <w:basedOn w:val="Obinatablica"/>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Srednjesjenanje1-Isticanje4">
    <w:name w:val="Medium Shading 1 Accent 4"/>
    <w:basedOn w:val="Obinatablica"/>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Srednjesjenanje1-Isticanje5">
    <w:name w:val="Medium Shading 1 Accent 5"/>
    <w:basedOn w:val="Obinatablica"/>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Srednjesjenanje1-Isticanje6">
    <w:name w:val="Medium Shading 1 Accent 6"/>
    <w:basedOn w:val="Obinatablica"/>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Srednjesjenanje2">
    <w:name w:val="Medium Shading 2"/>
    <w:basedOn w:val="Obinatablica"/>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Srednjesjenanje2-Isticanje1">
    <w:name w:val="Medium Shading 2 Accent 1"/>
    <w:basedOn w:val="Obinatablica"/>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Srednjesjenanje2-Isticanje2">
    <w:name w:val="Medium Shading 2 Accent 2"/>
    <w:basedOn w:val="Obinatablica"/>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Srednjesjenanje2-Isticanje3">
    <w:name w:val="Medium Shading 2 Accent 3"/>
    <w:basedOn w:val="Obinatablica"/>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Srednjesjenanje2-Isticanje4">
    <w:name w:val="Medium Shading 2 Accent 4"/>
    <w:basedOn w:val="Obinatablica"/>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Srednjesjenanje2-Isticanje5">
    <w:name w:val="Medium Shading 2 Accent 5"/>
    <w:basedOn w:val="Obinatablica"/>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Srednjesjenanje2-Isticanje6">
    <w:name w:val="Medium Shading 2 Accent 6"/>
    <w:basedOn w:val="Obinatablica"/>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Srednjipopis1">
    <w:name w:val="Medium List 1"/>
    <w:basedOn w:val="Obinatablica"/>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Srednjipopis1-Isticanje1">
    <w:name w:val="Medium List 1 Accent 1"/>
    <w:basedOn w:val="Obinatablica"/>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Srednjipopis1-Isticanje2">
    <w:name w:val="Medium List 1 Accent 2"/>
    <w:basedOn w:val="Obinatablica"/>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Srednjipopis1-Isticanje3">
    <w:name w:val="Medium List 1 Accent 3"/>
    <w:basedOn w:val="Obinatablica"/>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Srednjipopis1-Isticanje4">
    <w:name w:val="Medium List 1 Accent 4"/>
    <w:basedOn w:val="Obinatablica"/>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Srednjipopis1-Isticanje5">
    <w:name w:val="Medium List 1 Accent 5"/>
    <w:basedOn w:val="Obinatablica"/>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Srednjipopis1-Isticanje6">
    <w:name w:val="Medium List 1 Accent 6"/>
    <w:basedOn w:val="Obinatablica"/>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Srednjipopis2">
    <w:name w:val="Medium List 2"/>
    <w:basedOn w:val="Obinatablica"/>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Srednjipopis2-Isticanje1">
    <w:name w:val="Medium List 2 Accent 1"/>
    <w:basedOn w:val="Obinatablica"/>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Srednjipopis2-Isticanje2">
    <w:name w:val="Medium List 2 Accent 2"/>
    <w:basedOn w:val="Obinatablica"/>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Srednjipopis2-Isticanje3">
    <w:name w:val="Medium List 2 Accent 3"/>
    <w:basedOn w:val="Obinatablica"/>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Srednjipopis2-Isticanje4">
    <w:name w:val="Medium List 2 Accent 4"/>
    <w:basedOn w:val="Obinatablica"/>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Srednjipopis2-Isticanje5">
    <w:name w:val="Medium List 2 Accent 5"/>
    <w:basedOn w:val="Obinatablica"/>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Srednjipopis2-Isticanje6">
    <w:name w:val="Medium List 2 Accent 6"/>
    <w:basedOn w:val="Obinatablica"/>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Srednjareetka1">
    <w:name w:val="Medium Grid 1"/>
    <w:basedOn w:val="Obinatablica"/>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Srednjareetka1-Isticanje1">
    <w:name w:val="Medium Grid 1 Accent 1"/>
    <w:basedOn w:val="Obinatablica"/>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Srednjareetka1-Isticanje2">
    <w:name w:val="Medium Grid 1 Accent 2"/>
    <w:basedOn w:val="Obinatablica"/>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Srednjareetka1-Isticanje3">
    <w:name w:val="Medium Grid 1 Accent 3"/>
    <w:basedOn w:val="Obinatablica"/>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Srednjareetka1-Isticanje4">
    <w:name w:val="Medium Grid 1 Accent 4"/>
    <w:basedOn w:val="Obinatablica"/>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Srednjareetka1-Isticanje5">
    <w:name w:val="Medium Grid 1 Accent 5"/>
    <w:basedOn w:val="Obinatablica"/>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Srednjareetka1-Isticanje6">
    <w:name w:val="Medium Grid 1 Accent 6"/>
    <w:basedOn w:val="Obinatablica"/>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Srednjareetka2">
    <w:name w:val="Medium Grid 2"/>
    <w:basedOn w:val="Obinatablica"/>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Srednjareetka2-Isticanje1">
    <w:name w:val="Medium Grid 2 Accent 1"/>
    <w:basedOn w:val="Obinatablica"/>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Srednjareetka2-Isticanje2">
    <w:name w:val="Medium Grid 2 Accent 2"/>
    <w:basedOn w:val="Obinatablica"/>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Srednjareetka2-Isticanje3">
    <w:name w:val="Medium Grid 2 Accent 3"/>
    <w:basedOn w:val="Obinatablica"/>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Srednjareetka2-Isticanje4">
    <w:name w:val="Medium Grid 2 Accent 4"/>
    <w:basedOn w:val="Obinatablica"/>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Srednjareetka2-Isticanje5">
    <w:name w:val="Medium Grid 2 Accent 5"/>
    <w:basedOn w:val="Obinatablica"/>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Srednjareetka2-Isticanje6">
    <w:name w:val="Medium Grid 2 Accent 6"/>
    <w:basedOn w:val="Obinatablica"/>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Srednjareetka3">
    <w:name w:val="Medium Grid 3"/>
    <w:basedOn w:val="Obinatablica"/>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Srednjareetka3-Isticanje1">
    <w:name w:val="Medium Grid 3 Accent 1"/>
    <w:basedOn w:val="Obinatablica"/>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Srednjareetka3-Isticanje2">
    <w:name w:val="Medium Grid 3 Accent 2"/>
    <w:basedOn w:val="Obinatablica"/>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Srednjareetka3-Isticanje3">
    <w:name w:val="Medium Grid 3 Accent 3"/>
    <w:basedOn w:val="Obinatablica"/>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Srednjareetka3-Isticanje4">
    <w:name w:val="Medium Grid 3 Accent 4"/>
    <w:basedOn w:val="Obinatablica"/>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Srednjareetka3-Isticanje5">
    <w:name w:val="Medium Grid 3 Accent 5"/>
    <w:basedOn w:val="Obinatablica"/>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Srednjareetka3-Isticanje6">
    <w:name w:val="Medium Grid 3 Accent 6"/>
    <w:basedOn w:val="Obinatablica"/>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Tamnipopis">
    <w:name w:val="Dark List"/>
    <w:basedOn w:val="Obinatablica"/>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Tamnipopis-Isticanje1">
    <w:name w:val="Dark List Accent 1"/>
    <w:basedOn w:val="Obinatablica"/>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Tamnipopis-Isticanje2">
    <w:name w:val="Dark List Accent 2"/>
    <w:basedOn w:val="Obinatablica"/>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Tamnipopis-Isticanje3">
    <w:name w:val="Dark List Accent 3"/>
    <w:basedOn w:val="Obinatablica"/>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Tamnipopis-Isticanje4">
    <w:name w:val="Dark List Accent 4"/>
    <w:basedOn w:val="Obinatablica"/>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Tamnipopis-Isticanje5">
    <w:name w:val="Dark List Accent 5"/>
    <w:basedOn w:val="Obinatablica"/>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Tamnipopis-Isticanje6">
    <w:name w:val="Dark List Accent 6"/>
    <w:basedOn w:val="Obinatablica"/>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Obojanosjenanje">
    <w:name w:val="Colorful Shading"/>
    <w:basedOn w:val="Obinatablica"/>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Obojanosjenanje-Isticanje1">
    <w:name w:val="Colorful Shading Accent 1"/>
    <w:basedOn w:val="Obinatablica"/>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Sjenanjeuboji-Isticanje2">
    <w:name w:val="Colorful Shading Accent 2"/>
    <w:basedOn w:val="Obinatablica"/>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Obojanosjenanje-Isticanje3">
    <w:name w:val="Colorful Shading Accent 3"/>
    <w:basedOn w:val="Obinatablica"/>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Obojanosjenanje-Isticanje4">
    <w:name w:val="Colorful Shading Accent 4"/>
    <w:basedOn w:val="Obinatablica"/>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Obojanosjenanje-Isticanje5">
    <w:name w:val="Colorful Shading Accent 5"/>
    <w:basedOn w:val="Obinatablica"/>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Obojanosjenanje-Isticanje6">
    <w:name w:val="Colorful Shading Accent 6"/>
    <w:basedOn w:val="Obinatablica"/>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Obojanipopis">
    <w:name w:val="Colorful List"/>
    <w:basedOn w:val="Obinatablica"/>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Obojanipopis-Isticanje1">
    <w:name w:val="Colorful List Accent 1"/>
    <w:basedOn w:val="Obinatablica"/>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Obojanopopis-Isticanje2">
    <w:name w:val="Colorful List Accent 2"/>
    <w:basedOn w:val="Obinatablica"/>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Obojanipopis-Isticanje3">
    <w:name w:val="Colorful List Accent 3"/>
    <w:basedOn w:val="Obinatablica"/>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Obojanipopis-Isticanje4">
    <w:name w:val="Colorful List Accent 4"/>
    <w:basedOn w:val="Obinatablica"/>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Obojanipopis-Isticanje5">
    <w:name w:val="Colorful List Accent 5"/>
    <w:basedOn w:val="Obinatablica"/>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Obojanipopis-Isticanje6">
    <w:name w:val="Colorful List Accent 6"/>
    <w:basedOn w:val="Obinatablica"/>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Obojanareetka">
    <w:name w:val="Colorful Grid"/>
    <w:basedOn w:val="Obinatablica"/>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Obojanareetka-Isticanje1">
    <w:name w:val="Colorful Grid Accent 1"/>
    <w:basedOn w:val="Obinatablica"/>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Obojanoreetka-Isticanje2">
    <w:name w:val="Colorful Grid Accent 2"/>
    <w:basedOn w:val="Obinatablica"/>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Obojanareetka-Isticanje3">
    <w:name w:val="Colorful Grid Accent 3"/>
    <w:basedOn w:val="Obinatablica"/>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Obojanareetka-Isticanje4">
    <w:name w:val="Colorful Grid Accent 4"/>
    <w:basedOn w:val="Obinatablica"/>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Obojanareetka-Isticanje5">
    <w:name w:val="Colorful Grid Accent 5"/>
    <w:basedOn w:val="Obinatablica"/>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Obojanareetka-Isticanje6">
    <w:name w:val="Colorful Grid Accent 6"/>
    <w:basedOn w:val="Obinatablica"/>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tandardWeb">
    <w:name w:val="Normal (Web)"/>
    <w:basedOn w:val="Normal"/>
    <w:uiPriority w:val="99"/>
    <w:unhideWhenUsed w:val="1"/>
    <w:rsid w:val="008630A4"/>
    <w:pPr>
      <w:spacing w:after="100" w:afterAutospacing="1" w:before="100" w:beforeAutospacing="1" w:line="240" w:lineRule="auto"/>
    </w:pPr>
    <w:rPr>
      <w:rFonts w:ascii="Times New Roman" w:cs="Times New Roman" w:eastAsia="Times New Roman" w:hAnsi="Times New Roman"/>
      <w:sz w:val="24"/>
      <w:szCs w:val="24"/>
      <w:lang w:val="hr-HR"/>
    </w:rPr>
  </w:style>
  <w:style w:type="table" w:styleId="a" w:customStyle="1">
    <w:basedOn w:val="TableNormal0"/>
    <w:pPr>
      <w:spacing w:after="0" w:line="240" w:lineRule="auto"/>
    </w:pPr>
    <w:tblPr>
      <w:tblStyleRowBandSize w:val="1"/>
      <w:tblStyleColBandSize w:val="1"/>
      <w:tblCellMar>
        <w:left w:w="108.0" w:type="dxa"/>
        <w:right w:w="108.0" w:type="dxa"/>
      </w:tblCellMar>
    </w:tblPr>
  </w:style>
  <w:style w:type="table" w:styleId="a0" w:customStyle="1">
    <w:basedOn w:val="TableNormal0"/>
    <w:pPr>
      <w:spacing w:after="0" w:line="240" w:lineRule="auto"/>
    </w:pPr>
    <w:tblPr>
      <w:tblStyleRowBandSize w:val="1"/>
      <w:tblStyleColBandSize w:val="1"/>
      <w:tblCellMar>
        <w:left w:w="108.0" w:type="dxa"/>
        <w:right w:w="108.0" w:type="dxa"/>
      </w:tblCellMar>
    </w:tblPr>
  </w:style>
  <w:style w:type="table" w:styleId="a1" w:customStyle="1">
    <w:basedOn w:val="TableNormal0"/>
    <w:pPr>
      <w:spacing w:after="0" w:line="240" w:lineRule="auto"/>
    </w:pPr>
    <w:tblPr>
      <w:tblStyleRowBandSize w:val="1"/>
      <w:tblStyleColBandSize w:val="1"/>
      <w:tblCellMar>
        <w:left w:w="108.0" w:type="dxa"/>
        <w:right w:w="108.0" w:type="dxa"/>
      </w:tblCellMar>
    </w:tblPr>
  </w:style>
  <w:style w:type="table" w:styleId="a2" w:customStyle="1">
    <w:basedOn w:val="TableNormal0"/>
    <w:tblPr>
      <w:tblStyleRowBandSize w:val="1"/>
      <w:tblStyleColBandSize w:val="1"/>
      <w:tblCellMar>
        <w:top w:w="100.0" w:type="dxa"/>
        <w:left w:w="100.0" w:type="dxa"/>
        <w:bottom w:w="100.0" w:type="dxa"/>
        <w:right w:w="100.0" w:type="dxa"/>
      </w:tblCellMar>
    </w:tblPr>
  </w:style>
  <w:style w:type="character" w:styleId="Hiperveza">
    <w:name w:val="Hyperlink"/>
    <w:basedOn w:val="Zadanifontodlomka"/>
    <w:uiPriority w:val="99"/>
    <w:unhideWhenUsed w:val="1"/>
    <w:rsid w:val="008210AE"/>
    <w:rPr>
      <w:color w:val="0000ff" w:themeColor="hyperlink"/>
      <w:u w:val="single"/>
    </w:rPr>
  </w:style>
  <w:style w:type="character" w:styleId="Nerijeenospominjanje">
    <w:name w:val="Unresolved Mention"/>
    <w:basedOn w:val="Zadanifontodlomka"/>
    <w:uiPriority w:val="99"/>
    <w:semiHidden w:val="1"/>
    <w:unhideWhenUsed w:val="1"/>
    <w:rsid w:val="008210AE"/>
    <w:rPr>
      <w:color w:val="605e5c"/>
      <w:shd w:color="auto" w:fill="e1dfdd" w:val="clear"/>
    </w:rPr>
  </w:style>
  <w:style w:type="table" w:styleId="a3" w:customStyle="1">
    <w:basedOn w:val="TableNormal0"/>
    <w:pPr>
      <w:spacing w:after="0" w:line="240" w:lineRule="auto"/>
    </w:pPr>
    <w:tblPr>
      <w:tblStyleRowBandSize w:val="1"/>
      <w:tblStyleColBandSize w:val="1"/>
      <w:tblCellMar>
        <w:left w:w="108.0" w:type="dxa"/>
        <w:right w:w="108.0" w:type="dxa"/>
      </w:tblCellMar>
    </w:tblPr>
  </w:style>
  <w:style w:type="table" w:styleId="a4" w:customStyle="1">
    <w:basedOn w:val="TableNormal0"/>
    <w:pPr>
      <w:spacing w:after="0" w:line="240" w:lineRule="auto"/>
    </w:pPr>
    <w:tblPr>
      <w:tblStyleRowBandSize w:val="1"/>
      <w:tblStyleColBandSize w:val="1"/>
      <w:tblCellMar>
        <w:left w:w="108.0" w:type="dxa"/>
        <w:right w:w="108.0" w:type="dxa"/>
      </w:tblCellMar>
    </w:tblPr>
  </w:style>
  <w:style w:type="table" w:styleId="a5" w:customStyle="1">
    <w:basedOn w:val="TableNormal0"/>
    <w:pPr>
      <w:spacing w:after="0" w:line="240" w:lineRule="auto"/>
    </w:pPr>
    <w:tblPr>
      <w:tblStyleRowBandSize w:val="1"/>
      <w:tblStyleColBandSize w:val="1"/>
      <w:tblCellMar>
        <w:left w:w="108.0" w:type="dxa"/>
        <w:right w:w="108.0" w:type="dxa"/>
      </w:tblCellMar>
    </w:tblPr>
  </w:style>
  <w:style w:type="table" w:styleId="a6" w:customStyle="1">
    <w:basedOn w:val="TableNormal0"/>
    <w:pPr>
      <w:spacing w:after="0" w:line="240" w:lineRule="auto"/>
    </w:pPr>
    <w:tblPr>
      <w:tblStyleRowBandSize w:val="1"/>
      <w:tblStyleColBandSize w:val="1"/>
      <w:tblCellMar>
        <w:left w:w="108.0" w:type="dxa"/>
        <w:right w:w="108.0" w:type="dxa"/>
      </w:tblCellMar>
    </w:tblPr>
  </w:style>
  <w:style w:type="table" w:styleId="a7" w:customStyle="1">
    <w:basedOn w:val="TableNormal0"/>
    <w:tblPr>
      <w:tblStyleRowBandSize w:val="1"/>
      <w:tblStyleColBandSize w:val="1"/>
      <w:tblCellMar>
        <w:left w:w="115.0" w:type="dxa"/>
        <w:right w:w="115.0" w:type="dxa"/>
      </w:tblCellMar>
    </w:tblPr>
  </w:style>
  <w:style w:type="table" w:styleId="a8" w:customStyle="1">
    <w:basedOn w:val="TableNormal0"/>
    <w:tblPr>
      <w:tblStyleRowBandSize w:val="1"/>
      <w:tblStyleColBandSize w:val="1"/>
      <w:tblCellMar>
        <w:left w:w="115.0" w:type="dxa"/>
        <w:right w:w="115.0" w:type="dxa"/>
      </w:tblCellMar>
    </w:tblPr>
  </w:style>
  <w:style w:type="table" w:styleId="a9" w:customStyle="1">
    <w:basedOn w:val="TableNormal0"/>
    <w:tblPr>
      <w:tblStyleRowBandSize w:val="1"/>
      <w:tblStyleColBandSize w:val="1"/>
      <w:tblCellMar>
        <w:left w:w="115.0" w:type="dxa"/>
        <w:right w:w="115.0" w:type="dxa"/>
      </w:tblCellMar>
    </w:tblPr>
  </w:style>
  <w:style w:type="table" w:styleId="aa" w:customStyle="1">
    <w:basedOn w:val="TableNormal0"/>
    <w:tblPr>
      <w:tblStyleRowBandSize w:val="1"/>
      <w:tblStyleColBandSize w:val="1"/>
      <w:tblCellMar>
        <w:top w:w="15.0" w:type="dxa"/>
        <w:left w:w="15.0" w:type="dxa"/>
        <w:bottom w:w="15.0" w:type="dxa"/>
        <w:right w:w="15.0" w:type="dxa"/>
      </w:tblCellMar>
    </w:tblPr>
  </w:style>
  <w:style w:type="table" w:styleId="ab" w:customStyle="1">
    <w:basedOn w:val="TableNormal0"/>
    <w:pPr>
      <w:spacing w:after="0" w:line="240" w:lineRule="auto"/>
    </w:pPr>
    <w:tblPr>
      <w:tblStyleRowBandSize w:val="1"/>
      <w:tblStyleColBandSize w:val="1"/>
      <w:tblCellMar>
        <w:left w:w="108.0" w:type="dxa"/>
        <w:right w:w="108.0" w:type="dxa"/>
      </w:tblCellMar>
    </w:tblPr>
  </w:style>
  <w:style w:type="table" w:styleId="ac" w:customStyle="1">
    <w:basedOn w:val="TableNormal0"/>
    <w:tblPr>
      <w:tblStyleRowBandSize w:val="1"/>
      <w:tblStyleColBandSize w:val="1"/>
      <w:tblCellMar>
        <w:left w:w="115.0" w:type="dxa"/>
        <w:right w:w="115.0" w:type="dxa"/>
      </w:tblCellMar>
    </w:tblPr>
  </w:style>
  <w:style w:type="table" w:styleId="ad" w:customStyle="1">
    <w:basedOn w:val="TableNormal0"/>
    <w:tblPr>
      <w:tblStyleRowBandSize w:val="1"/>
      <w:tblStyleColBandSize w:val="1"/>
      <w:tblCellMar>
        <w:top w:w="15.0" w:type="dxa"/>
        <w:left w:w="15.0" w:type="dxa"/>
        <w:bottom w:w="15.0" w:type="dxa"/>
        <w:right w:w="15.0" w:type="dxa"/>
      </w:tblCellMar>
    </w:tblPr>
  </w:style>
  <w:style w:type="table" w:styleId="ae" w:customStyle="1">
    <w:basedOn w:val="TableNormal0"/>
    <w:pPr>
      <w:spacing w:after="0" w:line="240" w:lineRule="auto"/>
    </w:pPr>
    <w:tblPr>
      <w:tblStyleRowBandSize w:val="1"/>
      <w:tblStyleColBandSize w:val="1"/>
      <w:tblCellMar>
        <w:left w:w="108.0" w:type="dxa"/>
        <w:right w:w="108.0" w:type="dxa"/>
      </w:tblCellMar>
    </w:tblPr>
  </w:style>
  <w:style w:type="character" w:styleId="SlijeenaHiperveza">
    <w:name w:val="FollowedHyperlink"/>
    <w:basedOn w:val="Zadanifontodlomka"/>
    <w:uiPriority w:val="99"/>
    <w:semiHidden w:val="1"/>
    <w:unhideWhenUsed w:val="1"/>
    <w:rsid w:val="00FF395B"/>
    <w:rPr>
      <w:color w:val="800080" w:themeColor="followedHyperlink"/>
      <w:u w:val="singl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blPr>
  </w:style>
  <w:style w:type="table" w:styleId="Table5">
    <w:basedOn w:val="TableNormal"/>
    <w:tblPr>
      <w:tblStyleRowBandSize w:val="1"/>
      <w:tblStyleColBandSize w:val="1"/>
      <w:tblCellMar/>
    </w:tblPr>
  </w:style>
  <w:style w:type="table" w:styleId="Table6">
    <w:basedOn w:val="TableNormal"/>
    <w:tblPr>
      <w:tblStyleRowBandSize w:val="1"/>
      <w:tblStyleColBandSize w:val="1"/>
      <w:tblCellMar/>
    </w:tblPr>
  </w:style>
  <w:style w:type="table" w:styleId="Table7">
    <w:basedOn w:val="TableNormal"/>
    <w:tblPr>
      <w:tblStyleRowBandSize w:val="1"/>
      <w:tblStyleColBandSize w:val="1"/>
      <w:tblCellMar/>
    </w:tblPr>
  </w:style>
  <w:style w:type="table" w:styleId="Table8">
    <w:basedOn w:val="TableNormal"/>
    <w:tblPr>
      <w:tblStyleRowBandSize w:val="1"/>
      <w:tblStyleColBandSize w:val="1"/>
      <w:tblCellMar/>
    </w:tblPr>
  </w:style>
  <w:style w:type="table" w:styleId="Table9">
    <w:basedOn w:val="TableNormal"/>
    <w:tblPr>
      <w:tblStyleRowBandSize w:val="1"/>
      <w:tblStyleColBandSize w:val="1"/>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valuesweliveby.wordpress.com/wp-content/uploads/2019/01/city-green-dyanne-disalvo-ryan.-pdf.pdf" TargetMode="External"/><Relationship Id="rId22" Type="http://schemas.openxmlformats.org/officeDocument/2006/relationships/hyperlink" Target="https://cdn.bookey.app/files/pdf/book/en/the-water-princess.pdf" TargetMode="External"/><Relationship Id="rId21" Type="http://schemas.openxmlformats.org/officeDocument/2006/relationships/hyperlink" Target="https://cdn.bookey.app/files/pdf/book/en/the-water-princess.pdf" TargetMode="External"/><Relationship Id="rId24" Type="http://schemas.openxmlformats.org/officeDocument/2006/relationships/hyperlink" Target="https://www.jellybooks.com/cloud_reader/excerpts/leonora-bolt-secret-inventor_9780241436776-ex/QWKyQ" TargetMode="External"/><Relationship Id="rId23" Type="http://schemas.openxmlformats.org/officeDocument/2006/relationships/hyperlink" Target="https://www.jellybooks.com/cloud_reader/excerpts/leonora-bolt-secret-inventor_9780241436776-ex/QWKyQ"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25"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 Id="rId11" Type="http://schemas.openxmlformats.org/officeDocument/2006/relationships/hyperlink" Target="https://www.solutioninn.com/textbooks/energy-makes-things-happen-1st-edition-978-0064452137-912747" TargetMode="External"/><Relationship Id="rId10" Type="http://schemas.openxmlformats.org/officeDocument/2006/relationships/footer" Target="footer1.xml"/><Relationship Id="rId13" Type="http://schemas.openxmlformats.org/officeDocument/2006/relationships/hyperlink" Target="https://www.suntrapcentre.co.uk/sites/default/files/2022-02/planet%20power.pdf" TargetMode="External"/><Relationship Id="rId12" Type="http://schemas.openxmlformats.org/officeDocument/2006/relationships/hyperlink" Target="https://www.solutioninn.com/textbooks/energy-makes-things-happen-1st-edition-978-0064452137-912747" TargetMode="External"/><Relationship Id="rId15" Type="http://schemas.openxmlformats.org/officeDocument/2006/relationships/hyperlink" Target="https://cdn.bookey.app/files/pdf/book/en/energy-island.pdf" TargetMode="External"/><Relationship Id="rId14" Type="http://schemas.openxmlformats.org/officeDocument/2006/relationships/hyperlink" Target="https://www.suntrapcentre.co.uk/sites/default/files/2022-02/planet%20power.pdf" TargetMode="External"/><Relationship Id="rId17" Type="http://schemas.openxmlformats.org/officeDocument/2006/relationships/hyperlink" Target="https://theboywhoharnessedthewind.wordpress.com/wp-content/uploads/2015/07/kamkwamba-william-the-boy-who-harnessed-the-wind.pdf" TargetMode="External"/><Relationship Id="rId16" Type="http://schemas.openxmlformats.org/officeDocument/2006/relationships/hyperlink" Target="https://cdn.bookey.app/files/pdf/book/en/energy-island.pdf" TargetMode="External"/><Relationship Id="rId19" Type="http://schemas.openxmlformats.org/officeDocument/2006/relationships/hyperlink" Target="https://valuesweliveby.wordpress.com/wp-content/uploads/2019/01/city-green-dyanne-disalvo-ryan.-pdf.pdf" TargetMode="External"/><Relationship Id="rId18" Type="http://schemas.openxmlformats.org/officeDocument/2006/relationships/hyperlink" Target="https://theboywhoharnessedthewind.wordpress.com/wp-content/uploads/2015/07/kamkwamba-william-the-boy-who-harnessed-the-wind.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jpg"/><Relationship Id="rId3"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mYaS43ug5CPo81fVOkmbJtJ+Ag==">CgMxLjAyDmgudDg2Y2xobjR4dWhjMg1oLnFyNTBneXk1MjF1Mg5oLmh4MTB1dnpmaG5lYzIOaC5qZ2Y5bjFhYWJpaXYyDmguOWd0OG0xNTA4N2R5Mg1oLjdudjhjbWd2M2wyMg5oLmN4dGV4bjE0NWMxMTIOaC52cWcxOXF4bXV1cnE4AHIhMVVxUzBJSUpHaVRXWXB2aDl2ZWtIMTl5MGsySnlQU0h4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2025-06-20T08:24:00Z</dcterms:created>
  <dc:creator>python-docx</dc:creator>
</cp:coreProperties>
</file>